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93F" w:rsidRDefault="00B55C62" w:rsidP="003C6C73">
      <w:pPr>
        <w:jc w:val="center"/>
      </w:pPr>
      <w:bookmarkStart w:id="0" w:name="_GoBack"/>
      <w:bookmarkEnd w:id="0"/>
      <w:r>
        <w:rPr>
          <w:noProof/>
        </w:rPr>
        <w:drawing>
          <wp:anchor distT="0" distB="0" distL="114300" distR="114300" simplePos="0" relativeHeight="251674624" behindDoc="1" locked="0" layoutInCell="1" allowOverlap="1">
            <wp:simplePos x="0" y="0"/>
            <wp:positionH relativeFrom="column">
              <wp:posOffset>-114300</wp:posOffset>
            </wp:positionH>
            <wp:positionV relativeFrom="paragraph">
              <wp:posOffset>19050</wp:posOffset>
            </wp:positionV>
            <wp:extent cx="2048099" cy="1905000"/>
            <wp:effectExtent l="19050" t="0" r="9301"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co County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8099" cy="1905000"/>
                    </a:xfrm>
                    <a:prstGeom prst="rect">
                      <a:avLst/>
                    </a:prstGeom>
                  </pic:spPr>
                </pic:pic>
              </a:graphicData>
            </a:graphic>
          </wp:anchor>
        </w:drawing>
      </w:r>
    </w:p>
    <w:p w:rsidR="00BA693F" w:rsidRDefault="00157EBC" w:rsidP="00BA693F">
      <w:pPr>
        <w:jc w:val="center"/>
      </w:pPr>
      <w:r>
        <w:rPr>
          <w:noProof/>
        </w:rPr>
        <mc:AlternateContent>
          <mc:Choice Requires="wps">
            <w:drawing>
              <wp:anchor distT="0" distB="0" distL="114300" distR="114300" simplePos="0" relativeHeight="251675648" behindDoc="0" locked="0" layoutInCell="1" allowOverlap="1">
                <wp:simplePos x="0" y="0"/>
                <wp:positionH relativeFrom="column">
                  <wp:posOffset>3964305</wp:posOffset>
                </wp:positionH>
                <wp:positionV relativeFrom="paragraph">
                  <wp:posOffset>158115</wp:posOffset>
                </wp:positionV>
                <wp:extent cx="2952750" cy="373380"/>
                <wp:effectExtent l="1905" t="0" r="0" b="0"/>
                <wp:wrapNone/>
                <wp:docPr id="1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73380"/>
                        </a:xfrm>
                        <a:prstGeom prst="rect">
                          <a:avLst/>
                        </a:prstGeom>
                        <a:solidFill>
                          <a:srgbClr val="6633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7C67" w:rsidRPr="00B55C62" w:rsidRDefault="009C7C67" w:rsidP="00F72D97">
                            <w:pPr>
                              <w:pStyle w:val="DepartmentName"/>
                              <w:rPr>
                                <w:color w:val="F1BA37"/>
                                <w:sz w:val="28"/>
                                <w:szCs w:val="28"/>
                              </w:rPr>
                            </w:pPr>
                            <w:r w:rsidRPr="00B55C62">
                              <w:rPr>
                                <w:color w:val="F1BA37"/>
                                <w:sz w:val="28"/>
                                <w:szCs w:val="28"/>
                              </w:rPr>
                              <w:t>SHERIFF’S OFFICE</w:t>
                            </w:r>
                          </w:p>
                          <w:p w:rsidR="009C7C67" w:rsidRDefault="009C7C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left:0;text-align:left;margin-left:312.15pt;margin-top:12.45pt;width:232.5pt;height:2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E/shwIAABEFAAAOAAAAZHJzL2Uyb0RvYy54bWysVNuO2yAQfa/Uf0C8Z32JncRWnNVemqrS&#10;9iLt9gMI4BgVgwsk9nbVf++Ak2x2q0pVVT9gYIbDzJwzLC+HVqI9N1ZoVeHkIsaIK6qZUNsKf31Y&#10;TxYYWUcUI1IrXuFHbvHl6u2bZd+VPNWNlowbBCDKln1X4ca5rowiSxveEnuhO67AWGvTEgdLs42Y&#10;IT2gtzJK43gW9dqwzmjKrYXd29GIVwG/rjl1n+vacodkhSE2F0YTxo0fo9WSlFtDukbQQxjkH6Jo&#10;iVBw6QnqljiCdkb8BtUKarTVtbuguo10XQvKQw6QTRK/yua+IR0PuUBxbHcqk/1/sPTT/otBggF3&#10;OUaKtMDRAx8cutYDyue+Pn1nS3C778DRDbAPviFX291p+s0ipW8aorb8yhjdN5wwiC/xJ6OzoyOO&#10;9SCb/qNmcA/ZOR2Ahtq0vnhQDgTowNPjiRsfC4XNtMjTeQ4mCrbpfDpdBPIiUh5Pd8a691y3yE8q&#10;bID7gE72d9b5aEh5dPGXWS0FWwspw8JsNzfSoD0Bncxm02l8RH/hJpV3VtofGxHHHQgS7vA2H27g&#10;/alI0iy+TovJeraYT7J1lk+KebyYxElxXczirMhu1z99gElWNoIxru6E4kcNJtnfcXzohlE9QYWo&#10;rzDUKh8p+mOScfgCS69q0QoHLSlFW+HFyYmUnth3ikHapHREyHEevQw/VBlqcPyHqgQZeOZHDbhh&#10;MwCK18ZGs0cQhNHAF1AL7whMGm1+YNRDT1bYft8RwzGSHxSIqkiyzDdxWGT5PIWFObdszi1EUYCq&#10;sMNonN64sfF3nRHbBm4aZaz0FQixFkEjz1Ed5At9F5I5vBG+sc/Xwev5JVv9AgAA//8DAFBLAwQU&#10;AAYACAAAACEAVEyCpt4AAAAKAQAADwAAAGRycy9kb3ducmV2LnhtbEyPwU7DMAyG70i8Q2Qkbixd&#10;V42uazoBExIctyFx9RqvrdY4VZKt5e3JTnC0/en395ebyfTiSs53lhXMZwkI4trqjhsFX4f3pxyE&#10;D8gae8uk4Ic8bKr7uxILbUfe0XUfGhFD2BeooA1hKKT0dUsG/cwOxPF2ss5giKNrpHY4xnDTyzRJ&#10;ltJgx/FDiwO9tVSf9xej4IBuGHkrd9tTN/94paz5/hxGpR4fppc1iEBT+IPhph/VoYpOR3th7UWv&#10;YJlmi4gqSLMViBuQ5Ku4OSrIF88gq1L+r1D9AgAA//8DAFBLAQItABQABgAIAAAAIQC2gziS/gAA&#10;AOEBAAATAAAAAAAAAAAAAAAAAAAAAABbQ29udGVudF9UeXBlc10ueG1sUEsBAi0AFAAGAAgAAAAh&#10;ADj9If/WAAAAlAEAAAsAAAAAAAAAAAAAAAAALwEAAF9yZWxzLy5yZWxzUEsBAi0AFAAGAAgAAAAh&#10;AFUET+yHAgAAEQUAAA4AAAAAAAAAAAAAAAAALgIAAGRycy9lMm9Eb2MueG1sUEsBAi0AFAAGAAgA&#10;AAAhAFRMgqbeAAAACgEAAA8AAAAAAAAAAAAAAAAA4QQAAGRycy9kb3ducmV2LnhtbFBLBQYAAAAA&#10;BAAEAPMAAADsBQAAAAA=&#10;" fillcolor="#630" stroked="f">
                <v:textbox>
                  <w:txbxContent>
                    <w:p w:rsidR="009C7C67" w:rsidRPr="00B55C62" w:rsidRDefault="009C7C67" w:rsidP="00F72D97">
                      <w:pPr>
                        <w:pStyle w:val="DepartmentName"/>
                        <w:rPr>
                          <w:color w:val="F1BA37"/>
                          <w:sz w:val="28"/>
                          <w:szCs w:val="28"/>
                        </w:rPr>
                      </w:pPr>
                      <w:r w:rsidRPr="00B55C62">
                        <w:rPr>
                          <w:color w:val="F1BA37"/>
                          <w:sz w:val="28"/>
                          <w:szCs w:val="28"/>
                        </w:rPr>
                        <w:t>SHERIFF’S OFFICE</w:t>
                      </w:r>
                    </w:p>
                    <w:p w:rsidR="009C7C67" w:rsidRDefault="009C7C67"/>
                  </w:txbxContent>
                </v:textbox>
              </v:shape>
            </w:pict>
          </mc:Fallback>
        </mc:AlternateContent>
      </w:r>
    </w:p>
    <w:p w:rsidR="00BA693F" w:rsidRDefault="00BA693F" w:rsidP="00BA693F">
      <w:pPr>
        <w:jc w:val="center"/>
      </w:pPr>
    </w:p>
    <w:p w:rsidR="00F72D97" w:rsidRPr="008F44A9" w:rsidRDefault="00F72D97" w:rsidP="00F72D97">
      <w:pPr>
        <w:pStyle w:val="DepartmentName"/>
        <w:rPr>
          <w:color w:val="F1BA37"/>
        </w:rPr>
      </w:pPr>
    </w:p>
    <w:p w:rsidR="00F72D97" w:rsidRPr="00315DAE" w:rsidRDefault="00F72D97" w:rsidP="00F72D97">
      <w:pPr>
        <w:pStyle w:val="Address"/>
      </w:pPr>
      <w:r>
        <w:t>511 Washington St., Ste.102</w:t>
      </w:r>
      <w:r w:rsidRPr="00315DAE">
        <w:t xml:space="preserve"> </w:t>
      </w:r>
      <w:r w:rsidRPr="00315DAE">
        <w:rPr>
          <w:color w:val="0098BA"/>
        </w:rPr>
        <w:t xml:space="preserve"> •  </w:t>
      </w:r>
      <w:r w:rsidRPr="00315DAE">
        <w:t xml:space="preserve">The Dalles, OR 97058 </w:t>
      </w:r>
    </w:p>
    <w:p w:rsidR="00F72D97" w:rsidRDefault="00F72D97" w:rsidP="00F72D97">
      <w:pPr>
        <w:jc w:val="right"/>
        <w:rPr>
          <w:rFonts w:asciiTheme="majorHAnsi" w:hAnsiTheme="majorHAnsi"/>
          <w:color w:val="4D302C"/>
          <w:sz w:val="20"/>
          <w:szCs w:val="20"/>
        </w:rPr>
      </w:pPr>
      <w:r w:rsidRPr="00F07301">
        <w:rPr>
          <w:rFonts w:asciiTheme="majorHAnsi" w:hAnsiTheme="majorHAnsi"/>
          <w:b/>
          <w:color w:val="4D302C"/>
          <w:sz w:val="20"/>
          <w:szCs w:val="20"/>
        </w:rPr>
        <w:t>p:</w:t>
      </w:r>
      <w:r w:rsidRPr="00315DAE">
        <w:rPr>
          <w:rFonts w:asciiTheme="majorHAnsi" w:hAnsiTheme="majorHAnsi"/>
          <w:color w:val="4D302C"/>
          <w:sz w:val="20"/>
          <w:szCs w:val="20"/>
        </w:rPr>
        <w:t xml:space="preserve"> [541] 506-25</w:t>
      </w:r>
      <w:r>
        <w:rPr>
          <w:rFonts w:asciiTheme="majorHAnsi" w:hAnsiTheme="majorHAnsi"/>
          <w:color w:val="4D302C"/>
          <w:sz w:val="20"/>
          <w:szCs w:val="20"/>
        </w:rPr>
        <w:t>80</w:t>
      </w:r>
      <w:r w:rsidRPr="00315DAE">
        <w:rPr>
          <w:rFonts w:asciiTheme="majorHAnsi" w:hAnsiTheme="majorHAnsi"/>
          <w:color w:val="4D302C"/>
          <w:sz w:val="20"/>
          <w:szCs w:val="20"/>
        </w:rPr>
        <w:t xml:space="preserve"> </w:t>
      </w:r>
      <w:r w:rsidRPr="00315DAE">
        <w:rPr>
          <w:rFonts w:asciiTheme="majorHAnsi" w:hAnsiTheme="majorHAnsi"/>
          <w:color w:val="0098BA"/>
          <w:sz w:val="20"/>
          <w:szCs w:val="20"/>
        </w:rPr>
        <w:t xml:space="preserve"> •</w:t>
      </w:r>
      <w:r w:rsidRPr="00315DAE">
        <w:rPr>
          <w:rFonts w:asciiTheme="majorHAnsi" w:hAnsiTheme="majorHAnsi"/>
          <w:color w:val="4D302C"/>
          <w:sz w:val="20"/>
          <w:szCs w:val="20"/>
        </w:rPr>
        <w:t xml:space="preserve">  </w:t>
      </w:r>
      <w:r w:rsidRPr="00F07301">
        <w:rPr>
          <w:rFonts w:asciiTheme="majorHAnsi" w:hAnsiTheme="majorHAnsi"/>
          <w:b/>
          <w:color w:val="4D302C"/>
          <w:sz w:val="20"/>
          <w:szCs w:val="20"/>
        </w:rPr>
        <w:t xml:space="preserve">f: </w:t>
      </w:r>
      <w:r w:rsidRPr="00315DAE">
        <w:rPr>
          <w:rFonts w:asciiTheme="majorHAnsi" w:hAnsiTheme="majorHAnsi"/>
          <w:color w:val="4D302C"/>
          <w:sz w:val="20"/>
          <w:szCs w:val="20"/>
        </w:rPr>
        <w:t>[541] 506-25</w:t>
      </w:r>
      <w:r>
        <w:rPr>
          <w:rFonts w:asciiTheme="majorHAnsi" w:hAnsiTheme="majorHAnsi"/>
          <w:color w:val="4D302C"/>
          <w:sz w:val="20"/>
          <w:szCs w:val="20"/>
        </w:rPr>
        <w:t>8</w:t>
      </w:r>
      <w:r w:rsidRPr="00315DAE">
        <w:rPr>
          <w:rFonts w:asciiTheme="majorHAnsi" w:hAnsiTheme="majorHAnsi"/>
          <w:color w:val="4D302C"/>
          <w:sz w:val="20"/>
          <w:szCs w:val="20"/>
        </w:rPr>
        <w:t xml:space="preserve">1  </w:t>
      </w:r>
      <w:r w:rsidRPr="00315DAE">
        <w:rPr>
          <w:rFonts w:asciiTheme="majorHAnsi" w:hAnsiTheme="majorHAnsi"/>
          <w:color w:val="0098BA"/>
          <w:sz w:val="20"/>
          <w:szCs w:val="20"/>
        </w:rPr>
        <w:t xml:space="preserve">•  </w:t>
      </w:r>
      <w:r>
        <w:rPr>
          <w:rFonts w:asciiTheme="majorHAnsi" w:hAnsiTheme="majorHAnsi"/>
          <w:color w:val="4D302C"/>
          <w:sz w:val="20"/>
          <w:szCs w:val="20"/>
        </w:rPr>
        <w:t>www.</w:t>
      </w:r>
      <w:r w:rsidRPr="00315DAE">
        <w:rPr>
          <w:rFonts w:asciiTheme="majorHAnsi" w:hAnsiTheme="majorHAnsi"/>
          <w:color w:val="4D302C"/>
          <w:sz w:val="20"/>
          <w:szCs w:val="20"/>
        </w:rPr>
        <w:t>co.wasco.or.us</w:t>
      </w:r>
    </w:p>
    <w:p w:rsidR="00F72D97" w:rsidRPr="000E7D13" w:rsidRDefault="008E03C3" w:rsidP="008E03C3">
      <w:pPr>
        <w:tabs>
          <w:tab w:val="left" w:pos="1170"/>
          <w:tab w:val="right" w:pos="10800"/>
        </w:tabs>
        <w:spacing w:before="160"/>
        <w:rPr>
          <w:rFonts w:ascii="Rockwell" w:hAnsi="Rockwell"/>
          <w:b/>
          <w:i/>
          <w:color w:val="4D302C"/>
          <w:sz w:val="19"/>
          <w:szCs w:val="19"/>
        </w:rPr>
      </w:pPr>
      <w:r>
        <w:rPr>
          <w:rFonts w:ascii="Rockwell" w:hAnsi="Rockwell"/>
          <w:b/>
          <w:i/>
          <w:color w:val="4D302C"/>
          <w:sz w:val="19"/>
          <w:szCs w:val="19"/>
        </w:rPr>
        <w:tab/>
      </w:r>
      <w:r>
        <w:rPr>
          <w:rFonts w:ascii="Rockwell" w:hAnsi="Rockwell"/>
          <w:b/>
          <w:i/>
          <w:color w:val="4D302C"/>
          <w:sz w:val="19"/>
          <w:szCs w:val="19"/>
        </w:rPr>
        <w:tab/>
      </w:r>
      <w:r w:rsidR="00F72D97" w:rsidRPr="000E7D13">
        <w:rPr>
          <w:rFonts w:ascii="Rockwell" w:hAnsi="Rockwell"/>
          <w:b/>
          <w:i/>
          <w:color w:val="4D302C"/>
          <w:sz w:val="19"/>
          <w:szCs w:val="19"/>
        </w:rPr>
        <w:t>Pioneering pathways to prosperity.</w:t>
      </w:r>
    </w:p>
    <w:p w:rsidR="00BA693F" w:rsidRDefault="00BA693F" w:rsidP="00BA693F">
      <w:pPr>
        <w:jc w:val="center"/>
      </w:pPr>
    </w:p>
    <w:p w:rsidR="00BA693F" w:rsidRDefault="00BA693F" w:rsidP="00BA693F">
      <w:pPr>
        <w:jc w:val="center"/>
      </w:pPr>
    </w:p>
    <w:p w:rsidR="00BA693F" w:rsidRDefault="00BA693F" w:rsidP="00B55C62"/>
    <w:p w:rsidR="00B55C62" w:rsidRDefault="00B55C62" w:rsidP="00B55C62"/>
    <w:p w:rsidR="00BA693F" w:rsidRPr="00486056" w:rsidRDefault="00BA693F" w:rsidP="00BA693F">
      <w:pPr>
        <w:rPr>
          <w:rFonts w:ascii="Arial" w:hAnsi="Arial" w:cs="Arial"/>
        </w:rPr>
      </w:pPr>
      <w:r w:rsidRPr="00486056">
        <w:rPr>
          <w:rFonts w:ascii="Arial" w:hAnsi="Arial" w:cs="Arial"/>
        </w:rPr>
        <w:t>Dear Concealed Handgun Applicant:</w:t>
      </w:r>
    </w:p>
    <w:p w:rsidR="00BA693F" w:rsidRPr="00486056" w:rsidRDefault="00BA693F" w:rsidP="00BA693F">
      <w:pPr>
        <w:rPr>
          <w:rFonts w:ascii="Arial" w:hAnsi="Arial" w:cs="Arial"/>
        </w:rPr>
      </w:pPr>
    </w:p>
    <w:p w:rsidR="00875DC4" w:rsidRDefault="00BA693F" w:rsidP="00BA693F">
      <w:pPr>
        <w:rPr>
          <w:rFonts w:ascii="Arial" w:hAnsi="Arial" w:cs="Arial"/>
        </w:rPr>
      </w:pPr>
      <w:r w:rsidRPr="00486056">
        <w:rPr>
          <w:rFonts w:ascii="Arial" w:hAnsi="Arial" w:cs="Arial"/>
        </w:rPr>
        <w:t>You have indicated an interest in obtaining a concealed handgun license.  Within this brochure are our policies concerning issuing and renewing such licenses as well as applicable state laws.</w:t>
      </w:r>
    </w:p>
    <w:p w:rsidR="00875DC4" w:rsidRDefault="00875DC4" w:rsidP="00BA693F">
      <w:pPr>
        <w:rPr>
          <w:rFonts w:ascii="Arial" w:hAnsi="Arial" w:cs="Arial"/>
        </w:rPr>
      </w:pPr>
    </w:p>
    <w:p w:rsidR="00BA693F" w:rsidRPr="00A73B2E" w:rsidRDefault="00BA693F" w:rsidP="00BA693F">
      <w:pPr>
        <w:rPr>
          <w:rFonts w:ascii="Arial" w:hAnsi="Arial" w:cs="Arial"/>
          <w:b/>
        </w:rPr>
      </w:pPr>
      <w:r w:rsidRPr="00A73B2E">
        <w:rPr>
          <w:rFonts w:ascii="Arial" w:hAnsi="Arial" w:cs="Arial"/>
          <w:b/>
          <w:highlight w:val="yellow"/>
        </w:rPr>
        <w:t>Proof of citizenship is</w:t>
      </w:r>
      <w:r w:rsidR="00A73B2E">
        <w:rPr>
          <w:rFonts w:ascii="Arial" w:hAnsi="Arial" w:cs="Arial"/>
          <w:b/>
          <w:highlight w:val="yellow"/>
        </w:rPr>
        <w:t xml:space="preserve"> </w:t>
      </w:r>
      <w:r w:rsidRPr="00A73B2E">
        <w:rPr>
          <w:rFonts w:ascii="Arial" w:hAnsi="Arial" w:cs="Arial"/>
          <w:b/>
          <w:highlight w:val="yellow"/>
        </w:rPr>
        <w:t xml:space="preserve">required.  Acceptable proof is a Certified </w:t>
      </w:r>
      <w:r w:rsidR="00A73B2E">
        <w:rPr>
          <w:rFonts w:ascii="Arial" w:hAnsi="Arial" w:cs="Arial"/>
          <w:b/>
          <w:highlight w:val="yellow"/>
        </w:rPr>
        <w:t xml:space="preserve">Original of a </w:t>
      </w:r>
      <w:r w:rsidRPr="00A73B2E">
        <w:rPr>
          <w:rFonts w:ascii="Arial" w:hAnsi="Arial" w:cs="Arial"/>
          <w:b/>
          <w:highlight w:val="yellow"/>
        </w:rPr>
        <w:t xml:space="preserve">Birth Certificate, Valid US Passport, </w:t>
      </w:r>
      <w:r w:rsidR="00875DC4" w:rsidRPr="00A73B2E">
        <w:rPr>
          <w:rFonts w:ascii="Arial" w:hAnsi="Arial" w:cs="Arial"/>
          <w:b/>
          <w:highlight w:val="yellow"/>
        </w:rPr>
        <w:t xml:space="preserve">or </w:t>
      </w:r>
      <w:r w:rsidRPr="00A73B2E">
        <w:rPr>
          <w:rFonts w:ascii="Arial" w:hAnsi="Arial" w:cs="Arial"/>
          <w:b/>
          <w:highlight w:val="yellow"/>
        </w:rPr>
        <w:t>Naturalization Papers.</w:t>
      </w:r>
      <w:r w:rsidRPr="00A73B2E">
        <w:rPr>
          <w:rFonts w:ascii="Arial" w:hAnsi="Arial" w:cs="Arial"/>
          <w:b/>
        </w:rPr>
        <w:t xml:space="preserve">  </w:t>
      </w:r>
      <w:r w:rsidRPr="00A73B2E">
        <w:rPr>
          <w:rFonts w:ascii="Arial" w:hAnsi="Arial" w:cs="Arial"/>
          <w:b/>
          <w:highlight w:val="yellow"/>
        </w:rPr>
        <w:t>You must also have a Certificate of completion of a Qualified Handgun Safety Course</w:t>
      </w:r>
    </w:p>
    <w:p w:rsidR="00BA693F" w:rsidRPr="00486056" w:rsidRDefault="00BA693F" w:rsidP="00BA693F">
      <w:pPr>
        <w:rPr>
          <w:rFonts w:ascii="Arial" w:hAnsi="Arial" w:cs="Arial"/>
        </w:rPr>
      </w:pPr>
    </w:p>
    <w:p w:rsidR="00BA693F" w:rsidRPr="00486056" w:rsidRDefault="00BA693F" w:rsidP="00BA693F">
      <w:pPr>
        <w:rPr>
          <w:rFonts w:ascii="Arial" w:hAnsi="Arial" w:cs="Arial"/>
        </w:rPr>
      </w:pPr>
      <w:r w:rsidRPr="00486056">
        <w:rPr>
          <w:rFonts w:ascii="Arial" w:hAnsi="Arial" w:cs="Arial"/>
        </w:rPr>
        <w:t>The Wasco County Sheriff’s Department is very concerned that the person receiving the license complies with the laws.  A minor criminal record</w:t>
      </w:r>
      <w:r w:rsidR="00A73B2E">
        <w:rPr>
          <w:rFonts w:ascii="Arial" w:hAnsi="Arial" w:cs="Arial"/>
        </w:rPr>
        <w:t>,</w:t>
      </w:r>
      <w:r w:rsidRPr="00486056">
        <w:rPr>
          <w:rFonts w:ascii="Arial" w:hAnsi="Arial" w:cs="Arial"/>
        </w:rPr>
        <w:t xml:space="preserve"> or if the Sheriff has reasonable grounds to believe that the applicant has been or is reasonably likely to be a danger to self or others may make the applicant ineligible.</w:t>
      </w:r>
    </w:p>
    <w:p w:rsidR="00BA693F" w:rsidRPr="00486056" w:rsidRDefault="00BA693F" w:rsidP="00BA693F">
      <w:pPr>
        <w:rPr>
          <w:rFonts w:ascii="Arial" w:hAnsi="Arial" w:cs="Arial"/>
          <w:b/>
        </w:rPr>
      </w:pPr>
    </w:p>
    <w:p w:rsidR="00BA693F" w:rsidRPr="00E5507B" w:rsidRDefault="00BA693F" w:rsidP="00BA693F">
      <w:pPr>
        <w:rPr>
          <w:rFonts w:ascii="Arial" w:hAnsi="Arial" w:cs="Arial"/>
          <w:b/>
          <w:u w:val="single"/>
        </w:rPr>
      </w:pPr>
      <w:r w:rsidRPr="00486056">
        <w:rPr>
          <w:rFonts w:ascii="Arial" w:hAnsi="Arial" w:cs="Arial"/>
        </w:rPr>
        <w:t>Thank you for your interest.  You will find the application and fee requirements attached.</w:t>
      </w:r>
      <w:r w:rsidR="00E5507B">
        <w:rPr>
          <w:rFonts w:ascii="Arial" w:hAnsi="Arial" w:cs="Arial"/>
        </w:rPr>
        <w:t xml:space="preserve">  </w:t>
      </w:r>
      <w:r w:rsidR="00E5507B" w:rsidRPr="00E5507B">
        <w:rPr>
          <w:rFonts w:ascii="Arial" w:hAnsi="Arial" w:cs="Arial"/>
          <w:b/>
          <w:u w:val="single"/>
        </w:rPr>
        <w:t>WE ARE CURRENTLY ISSUING TO WASCO COUNTY RESIDENTS ONLY.</w:t>
      </w:r>
    </w:p>
    <w:p w:rsidR="00A73B2E" w:rsidRPr="00486056" w:rsidRDefault="00A73B2E" w:rsidP="00BA693F">
      <w:pPr>
        <w:rPr>
          <w:rFonts w:ascii="Arial" w:hAnsi="Arial" w:cs="Arial"/>
        </w:rPr>
      </w:pPr>
    </w:p>
    <w:p w:rsidR="00BA693F" w:rsidRPr="00486056" w:rsidRDefault="00157EBC" w:rsidP="00BA693F">
      <w:pPr>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-112395</wp:posOffset>
                </wp:positionH>
                <wp:positionV relativeFrom="paragraph">
                  <wp:posOffset>95885</wp:posOffset>
                </wp:positionV>
                <wp:extent cx="6979920" cy="1472565"/>
                <wp:effectExtent l="20955" t="15875" r="19050" b="16510"/>
                <wp:wrapNone/>
                <wp:docPr id="1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920" cy="1472565"/>
                        </a:xfrm>
                        <a:prstGeom prst="rect">
                          <a:avLst/>
                        </a:prstGeom>
                        <a:noFill/>
                        <a:ln w="31750">
                          <a:solidFill>
                            <a:schemeClr val="tx1">
                              <a:lumMod val="100000"/>
                              <a:lumOff val="0"/>
                            </a:scheme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9C7C67" w:rsidRDefault="009C7C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7" type="#_x0000_t202" style="position:absolute;margin-left:-8.85pt;margin-top:7.55pt;width:549.6pt;height:11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KqwIAAGsFAAAOAAAAZHJzL2Uyb0RvYy54bWysVNtu2zAMfR+wfxD0ntpOnZtRp+jiZBiw&#10;G9DuAxRbjoXJoicpsbNh/z5KStJ0exmG5cGRSOqQhzrU3f3QSnLg2ghQOU1uYkq4KqESapfTL0+b&#10;0ZwSY5mqmATFc3rkht4vX7+667uMj6EBWXFNEESZrO9y2ljbZVFkyoa3zNxAxxU6a9Ats7jVu6jS&#10;rEf0VkbjOJ5GPeiq01ByY9BaBCddevy65qX9VNeGWyJzirVZ/9X+u3XfaHnHsp1mXSPKUxnsH6po&#10;mVCY9AJVMMvIXos/oFpRajBQ25sS2gjqWpTcc0A2Sfwbm8eGddxzweaY7tIm8/9gy4+Hz5qICu8u&#10;pUSxFu/oiQ+WvIGBpDPXn74zGYY9dhhoB7RjrOdquvdQfjVEwaphascftIa+4azC+hJ3Mro6GnCM&#10;A9n2H6DCPGxvwQMNtW5d87AdBNHxno6Xu3G1lGicLmaLxRhdJfqSdDaeTCc+B8vOxztt7FsOLXGL&#10;nGq8fA/PDu+NdeWw7BzisinYCCm9AKQifU5vk9kkDsxAisp5XZzXIl9JTQ4MVWSHwF7uW6QRbEns&#10;fkFMaEfJBbs3YdoLhC/CXKO7igpmmnDAHE0BNgC1wuJoSNHmdH6F7xq8VpWv2zIhwxqTSOWqxX4h&#10;29MqSPDHIl6s5+t5OkrH0/UojYti9LBZpaPpBhkXt8VqVSQ/HfEkzRpRVVw57udxSNK/k9tpMIOQ&#10;LwPxgqzRu+2lkRv/O93hVVj0sgzfMmR1/vfsvLKcmIKs7LAdgogdnFPdFqojSk1DmHh8oXDRgP5O&#10;SY/TnlPzbc80p0S+UyjXRZKm7nnwm3Qyc0LT157ttYepEqFQCpSE5cqGJ2XfabFrMFOQiIIHlHgt&#10;vPieq0ImboMT7TmdXh/3ZFzvfdTzG7n8BQAA//8DAFBLAwQUAAYACAAAACEAuO/p9+AAAAALAQAA&#10;DwAAAGRycy9kb3ducmV2LnhtbEyPwU7DMBBE70j8g7VI3Fo7VUNKiFMRVDhS0YC4uvE2ibDXUey2&#10;6d/jnuC4mqeZt8V6soadcPS9IwnJXABDapzuqZXwWb/OVsB8UKSVcYQSLuhhXd7eFCrX7kwfeNqF&#10;lsUS8rmS0IUw5Jz7pkOr/NwNSDE7uNGqEM+x5XpU51huDV8I8cCt6ikudGrAlw6bn93RSuBvdSW+&#10;N+9f22VID/UlVBvzWEl5fzc9PwELOIU/GK76UR3K6LR3R9KeGQmzJMsiGoM0AXYFxCpJge0lLJaZ&#10;AF4W/P8P5S8AAAD//wMAUEsBAi0AFAAGAAgAAAAhALaDOJL+AAAA4QEAABMAAAAAAAAAAAAAAAAA&#10;AAAAAFtDb250ZW50X1R5cGVzXS54bWxQSwECLQAUAAYACAAAACEAOP0h/9YAAACUAQAACwAAAAAA&#10;AAAAAAAAAAAvAQAAX3JlbHMvLnJlbHNQSwECLQAUAAYACAAAACEAP0K0iqsCAABrBQAADgAAAAAA&#10;AAAAAAAAAAAuAgAAZHJzL2Uyb0RvYy54bWxQSwECLQAUAAYACAAAACEAuO/p9+AAAAALAQAADwAA&#10;AAAAAAAAAAAAAAAFBQAAZHJzL2Rvd25yZXYueG1sUEsFBgAAAAAEAAQA8wAAABIGAAAAAA==&#10;" filled="f" strokecolor="black [3213]" strokeweight="2.5pt">
                <v:stroke dashstyle="1 1"/>
                <v:textbox>
                  <w:txbxContent>
                    <w:p w:rsidR="009C7C67" w:rsidRDefault="009C7C67"/>
                  </w:txbxContent>
                </v:textbox>
              </v:shape>
            </w:pict>
          </mc:Fallback>
        </mc:AlternateContent>
      </w:r>
    </w:p>
    <w:p w:rsidR="00875DC4" w:rsidRPr="00A73B2E" w:rsidRDefault="00BA693F" w:rsidP="00BA693F">
      <w:pPr>
        <w:rPr>
          <w:rFonts w:ascii="Arial" w:hAnsi="Arial" w:cs="Arial"/>
          <w:b/>
        </w:rPr>
      </w:pPr>
      <w:r w:rsidRPr="00A73B2E">
        <w:rPr>
          <w:rFonts w:ascii="Arial" w:hAnsi="Arial" w:cs="Arial"/>
          <w:b/>
        </w:rPr>
        <w:t xml:space="preserve">Due to the increase in the number of CHL applicants, we ask that you please call the Sheriff’s Office at 541-506-2580 to set up an appointment.  </w:t>
      </w:r>
    </w:p>
    <w:p w:rsidR="00875DC4" w:rsidRDefault="00875DC4" w:rsidP="00BA693F">
      <w:pPr>
        <w:rPr>
          <w:rFonts w:ascii="Arial" w:hAnsi="Arial" w:cs="Arial"/>
        </w:rPr>
      </w:pPr>
    </w:p>
    <w:p w:rsidR="00BA693F" w:rsidRPr="00875DC4" w:rsidRDefault="00875DC4" w:rsidP="00BA693F">
      <w:pPr>
        <w:rPr>
          <w:rFonts w:ascii="Arial" w:hAnsi="Arial" w:cs="Arial"/>
          <w:b/>
        </w:rPr>
      </w:pPr>
      <w:r w:rsidRPr="00875DC4">
        <w:rPr>
          <w:rFonts w:ascii="Arial" w:hAnsi="Arial" w:cs="Arial"/>
          <w:b/>
        </w:rPr>
        <w:t xml:space="preserve">We </w:t>
      </w:r>
      <w:r>
        <w:rPr>
          <w:rFonts w:ascii="Arial" w:hAnsi="Arial" w:cs="Arial"/>
          <w:b/>
        </w:rPr>
        <w:t>now</w:t>
      </w:r>
      <w:r w:rsidRPr="00875DC4">
        <w:rPr>
          <w:rFonts w:ascii="Arial" w:hAnsi="Arial" w:cs="Arial"/>
          <w:b/>
        </w:rPr>
        <w:t xml:space="preserve"> have an online scheduler</w:t>
      </w:r>
      <w:r>
        <w:rPr>
          <w:rFonts w:ascii="Arial" w:hAnsi="Arial" w:cs="Arial"/>
          <w:b/>
        </w:rPr>
        <w:t xml:space="preserve"> </w:t>
      </w:r>
      <w:r w:rsidRPr="00875DC4">
        <w:rPr>
          <w:rFonts w:ascii="Arial" w:hAnsi="Arial" w:cs="Arial"/>
          <w:b/>
        </w:rPr>
        <w:t>at https://</w:t>
      </w:r>
      <w:r w:rsidR="002D2347">
        <w:rPr>
          <w:rFonts w:ascii="Arial" w:hAnsi="Arial" w:cs="Arial"/>
          <w:b/>
        </w:rPr>
        <w:t>wasco-chl.y</w:t>
      </w:r>
      <w:r w:rsidRPr="00875DC4">
        <w:rPr>
          <w:rFonts w:ascii="Arial" w:hAnsi="Arial" w:cs="Arial"/>
          <w:b/>
        </w:rPr>
        <w:t>oucanbook.me/  If you use the scheduler it will send you an email confirmation of the date and time you have chosen.</w:t>
      </w:r>
      <w:r>
        <w:rPr>
          <w:rFonts w:ascii="Arial" w:hAnsi="Arial" w:cs="Arial"/>
          <w:b/>
        </w:rPr>
        <w:t xml:space="preserve">  However, you are still welcome to call the office number to schedule your appointment if you would like.</w:t>
      </w:r>
    </w:p>
    <w:p w:rsidR="00BA693F" w:rsidRDefault="00BA693F" w:rsidP="00BA693F">
      <w:pPr>
        <w:rPr>
          <w:rFonts w:ascii="Arial" w:hAnsi="Arial" w:cs="Arial"/>
        </w:rPr>
      </w:pPr>
    </w:p>
    <w:p w:rsidR="00875DC4" w:rsidRPr="00486056" w:rsidRDefault="00875DC4" w:rsidP="00BA693F">
      <w:pPr>
        <w:rPr>
          <w:rFonts w:ascii="Arial" w:hAnsi="Arial" w:cs="Arial"/>
        </w:rPr>
      </w:pPr>
    </w:p>
    <w:p w:rsidR="00BA693F" w:rsidRPr="00486056" w:rsidRDefault="00BA693F" w:rsidP="00BA693F">
      <w:pPr>
        <w:rPr>
          <w:rFonts w:ascii="Arial" w:hAnsi="Arial" w:cs="Arial"/>
        </w:rPr>
      </w:pPr>
    </w:p>
    <w:p w:rsidR="00BA693F" w:rsidRPr="00486056" w:rsidRDefault="00BA693F" w:rsidP="00BA693F">
      <w:pPr>
        <w:rPr>
          <w:rFonts w:ascii="Arial" w:hAnsi="Arial" w:cs="Arial"/>
        </w:rPr>
      </w:pPr>
      <w:r w:rsidRPr="00486056">
        <w:rPr>
          <w:rFonts w:ascii="Arial" w:hAnsi="Arial" w:cs="Arial"/>
        </w:rPr>
        <w:t>Sincerely,</w:t>
      </w:r>
    </w:p>
    <w:p w:rsidR="00BA693F" w:rsidRDefault="00BA693F" w:rsidP="00BA693F">
      <w:pPr>
        <w:rPr>
          <w:rFonts w:ascii="Arial" w:hAnsi="Arial" w:cs="Arial"/>
        </w:rPr>
      </w:pPr>
    </w:p>
    <w:p w:rsidR="0015279E" w:rsidRDefault="0015279E" w:rsidP="00BA693F">
      <w:pPr>
        <w:rPr>
          <w:rFonts w:ascii="Arial" w:hAnsi="Arial" w:cs="Arial"/>
        </w:rPr>
      </w:pPr>
      <w:r>
        <w:rPr>
          <w:rFonts w:ascii="Arial" w:hAnsi="Arial" w:cs="Arial"/>
          <w:noProof/>
        </w:rPr>
        <w:drawing>
          <wp:inline distT="0" distB="0" distL="0" distR="0">
            <wp:extent cx="1143000" cy="409575"/>
            <wp:effectExtent l="19050" t="0" r="0" b="0"/>
            <wp:docPr id="2" name="Picture 1" descr="Lane Magil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e Magill2.jpg"/>
                    <pic:cNvPicPr/>
                  </pic:nvPicPr>
                  <pic:blipFill>
                    <a:blip r:embed="rId6" cstate="print"/>
                    <a:stretch>
                      <a:fillRect/>
                    </a:stretch>
                  </pic:blipFill>
                  <pic:spPr>
                    <a:xfrm>
                      <a:off x="0" y="0"/>
                      <a:ext cx="1145129" cy="410338"/>
                    </a:xfrm>
                    <a:prstGeom prst="rect">
                      <a:avLst/>
                    </a:prstGeom>
                  </pic:spPr>
                </pic:pic>
              </a:graphicData>
            </a:graphic>
          </wp:inline>
        </w:drawing>
      </w:r>
    </w:p>
    <w:p w:rsidR="0015279E" w:rsidRDefault="0015279E" w:rsidP="00BA693F">
      <w:pPr>
        <w:rPr>
          <w:rFonts w:ascii="Arial" w:hAnsi="Arial" w:cs="Arial"/>
        </w:rPr>
      </w:pPr>
    </w:p>
    <w:p w:rsidR="00BA693F" w:rsidRPr="00486056" w:rsidRDefault="00C667A0" w:rsidP="00BA693F">
      <w:pPr>
        <w:rPr>
          <w:rFonts w:ascii="Arial" w:hAnsi="Arial" w:cs="Arial"/>
        </w:rPr>
      </w:pPr>
      <w:r>
        <w:rPr>
          <w:rFonts w:ascii="Arial" w:hAnsi="Arial" w:cs="Arial"/>
        </w:rPr>
        <w:t>Lane Magill</w:t>
      </w:r>
    </w:p>
    <w:p w:rsidR="00BA693F" w:rsidRPr="00486056" w:rsidRDefault="00BA693F" w:rsidP="00BA693F">
      <w:pPr>
        <w:rPr>
          <w:rFonts w:ascii="Arial" w:hAnsi="Arial" w:cs="Arial"/>
        </w:rPr>
      </w:pPr>
      <w:smartTag w:uri="urn:schemas-microsoft-com:office:smarttags" w:element="place">
        <w:smartTag w:uri="urn:schemas-microsoft-com:office:smarttags" w:element="PlaceName">
          <w:r w:rsidRPr="00486056">
            <w:rPr>
              <w:rFonts w:ascii="Arial" w:hAnsi="Arial" w:cs="Arial"/>
            </w:rPr>
            <w:t>Wasco</w:t>
          </w:r>
        </w:smartTag>
        <w:r w:rsidRPr="00486056">
          <w:rPr>
            <w:rFonts w:ascii="Arial" w:hAnsi="Arial" w:cs="Arial"/>
          </w:rPr>
          <w:t xml:space="preserve"> </w:t>
        </w:r>
        <w:smartTag w:uri="urn:schemas-microsoft-com:office:smarttags" w:element="PlaceType">
          <w:r w:rsidRPr="00486056">
            <w:rPr>
              <w:rFonts w:ascii="Arial" w:hAnsi="Arial" w:cs="Arial"/>
            </w:rPr>
            <w:t>County</w:t>
          </w:r>
        </w:smartTag>
      </w:smartTag>
      <w:r w:rsidRPr="00486056">
        <w:rPr>
          <w:rFonts w:ascii="Arial" w:hAnsi="Arial" w:cs="Arial"/>
        </w:rPr>
        <w:t xml:space="preserve"> Sheriff</w:t>
      </w:r>
    </w:p>
    <w:p w:rsidR="00BA693F" w:rsidRPr="00486056" w:rsidRDefault="00BA693F" w:rsidP="00BA693F">
      <w:pPr>
        <w:rPr>
          <w:rFonts w:ascii="Arial" w:hAnsi="Arial" w:cs="Arial"/>
        </w:rPr>
      </w:pPr>
    </w:p>
    <w:p w:rsidR="00BA693F" w:rsidRDefault="00BA693F" w:rsidP="00BA693F">
      <w:pPr>
        <w:rPr>
          <w:rFonts w:ascii="Arial" w:hAnsi="Arial" w:cs="Arial"/>
          <w:noProof/>
          <w:color w:val="5F497A"/>
        </w:rPr>
      </w:pPr>
      <w:r w:rsidRPr="00486056">
        <w:rPr>
          <w:rFonts w:ascii="Arial" w:hAnsi="Arial" w:cs="Arial"/>
        </w:rPr>
        <w:t xml:space="preserve">By:  </w:t>
      </w:r>
      <w:r w:rsidRPr="00486056">
        <w:rPr>
          <w:rFonts w:ascii="Arial" w:hAnsi="Arial" w:cs="Arial"/>
          <w:i/>
          <w:noProof/>
          <w:color w:val="5F497A"/>
        </w:rPr>
        <w:t>Sandy Smith</w:t>
      </w:r>
      <w:r w:rsidRPr="00486056">
        <w:rPr>
          <w:rFonts w:ascii="Arial" w:hAnsi="Arial" w:cs="Arial"/>
          <w:noProof/>
          <w:color w:val="5F497A"/>
        </w:rPr>
        <w:t>, Civil Technician</w:t>
      </w:r>
    </w:p>
    <w:p w:rsidR="00B55C62" w:rsidRDefault="00B55C62" w:rsidP="00BA693F">
      <w:pPr>
        <w:rPr>
          <w:rFonts w:ascii="Arial Rounded MT Bold" w:hAnsi="Arial Rounded MT Bold"/>
        </w:rPr>
      </w:pPr>
    </w:p>
    <w:p w:rsidR="00BA693F" w:rsidRDefault="00BA693F" w:rsidP="00BA693F">
      <w:pPr>
        <w:rPr>
          <w:rFonts w:ascii="Arial Rounded MT Bold" w:hAnsi="Arial Rounded MT Bold"/>
        </w:rPr>
      </w:pPr>
    </w:p>
    <w:p w:rsidR="00BA693F" w:rsidRPr="0030696C" w:rsidRDefault="00BA693F" w:rsidP="00BA693F">
      <w:pPr>
        <w:rPr>
          <w:rFonts w:ascii="Arial Rounded MT Bold" w:hAnsi="Arial Rounded MT Bold"/>
        </w:rPr>
      </w:pPr>
    </w:p>
    <w:p w:rsidR="00BA693F" w:rsidRDefault="00043067">
      <w:r>
        <w:rPr>
          <w:noProof/>
        </w:rPr>
        <w:lastRenderedPageBreak/>
        <w:drawing>
          <wp:anchor distT="0" distB="0" distL="114300" distR="114300" simplePos="0" relativeHeight="251678720" behindDoc="1" locked="0" layoutInCell="1" allowOverlap="1">
            <wp:simplePos x="0" y="0"/>
            <wp:positionH relativeFrom="column">
              <wp:posOffset>15240</wp:posOffset>
            </wp:positionH>
            <wp:positionV relativeFrom="paragraph">
              <wp:posOffset>-89535</wp:posOffset>
            </wp:positionV>
            <wp:extent cx="1819275" cy="1724025"/>
            <wp:effectExtent l="19050" t="0" r="9525"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co County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9275" cy="1724025"/>
                    </a:xfrm>
                    <a:prstGeom prst="rect">
                      <a:avLst/>
                    </a:prstGeom>
                  </pic:spPr>
                </pic:pic>
              </a:graphicData>
            </a:graphic>
          </wp:anchor>
        </w:drawing>
      </w:r>
    </w:p>
    <w:p w:rsidR="00765D2A" w:rsidRDefault="00157EBC" w:rsidP="003C6C73">
      <w:pPr>
        <w:jc w:val="center"/>
      </w:pPr>
      <w:r>
        <w:rPr>
          <w:noProof/>
        </w:rPr>
        <mc:AlternateContent>
          <mc:Choice Requires="wps">
            <w:drawing>
              <wp:anchor distT="0" distB="0" distL="114300" distR="114300" simplePos="0" relativeHeight="251684864" behindDoc="0" locked="0" layoutInCell="1" allowOverlap="1">
                <wp:simplePos x="0" y="0"/>
                <wp:positionH relativeFrom="column">
                  <wp:posOffset>4133850</wp:posOffset>
                </wp:positionH>
                <wp:positionV relativeFrom="paragraph">
                  <wp:posOffset>158115</wp:posOffset>
                </wp:positionV>
                <wp:extent cx="2800350" cy="390525"/>
                <wp:effectExtent l="0" t="0" r="0" b="0"/>
                <wp:wrapNone/>
                <wp:docPr id="1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390525"/>
                        </a:xfrm>
                        <a:prstGeom prst="rect">
                          <a:avLst/>
                        </a:prstGeom>
                        <a:solidFill>
                          <a:srgbClr val="6633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7C67" w:rsidRPr="00043067" w:rsidRDefault="009C7C67" w:rsidP="00B558A0">
                            <w:pPr>
                              <w:pStyle w:val="DepartmentName"/>
                              <w:rPr>
                                <w:color w:val="F1BA37"/>
                                <w:sz w:val="32"/>
                                <w:szCs w:val="32"/>
                              </w:rPr>
                            </w:pPr>
                            <w:r w:rsidRPr="00043067">
                              <w:rPr>
                                <w:color w:val="F1BA37"/>
                                <w:sz w:val="32"/>
                                <w:szCs w:val="32"/>
                              </w:rPr>
                              <w:t>SHERIFF’S OFFICE</w:t>
                            </w:r>
                          </w:p>
                          <w:p w:rsidR="009C7C67" w:rsidRDefault="009C7C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left:0;text-align:left;margin-left:325.5pt;margin-top:12.45pt;width:220.5pt;height:3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Jk1iwIAABgFAAAOAAAAZHJzL2Uyb0RvYy54bWysVN1u2yAUvp+0d0Dcp8aOk8ZWnKppl2lS&#10;9yO1ewBicIyGgQGJ3U179x1w0qabJk3TfIEPnMN3/r7D8mroJDpw64RWFU4vCEZc1ZoJtavw54fN&#10;ZIGR81QxKrXiFX7kDl+tXr9a9qbkmW61ZNwiAFGu7E2FW+9NmSSubnlH3YU2XIGy0bajHrZ2lzBL&#10;e0DvZJIRMk96bZmxuubOwentqMSriN80vPYfm8Zxj2SFITYfVxvXbViT1ZKWO0tNK+pjGPQfouio&#10;UOD0CeqWeor2VvwG1Ynaaqcbf1HrLtFNI2oec4BsUvJLNvctNTzmAsVx5qlM7v/B1h8OnywSDHo3&#10;xUjRDnr0wAeP1npAs0WoT29cCWb3Bgz9AOdgG3N15k7XXxxS+qalasevrdV9yymD+NJwMzm7OuK4&#10;ALLt32sGfuje6wg0NLYLxYNyIECHPj0+9SbEUsNhtiBkOgNVDbppQWbZLLqg5em2sc6/5bpDQaiw&#10;hd5HdHq4cz5EQ8uTSXDmtBRsI6SMG7vb3kiLDhR4Mp9PpyRSA668MJMqGCsdro2I4wkECT6CLoQb&#10;+/69SLOcrLNispkvLif5Jp9NikuymJC0WBdzkhf57eZHCDDNy1YwxtWdUPzEwTT/ux4fp2FkT2Qh&#10;6itchOrEvP6YJInfsYQvkuyEh5GUoqsw1By+YETL0Ng3ikXZUyFHOXkZfqwy1OD0j1WJNAidHzng&#10;h+0QGZcF4ECRrWaPwAuroW3QYXhOQGi1/YZRD6NZYfd1Ty3HSL5TwK0izfMwy3GTzy4z2NhzzfZc&#10;Q1UNUBX2GI3ijR/nf2+s2LXgaWSz0tfAx0ZEqjxHdWQxjF/M6fhUhPk+30er5wdt9RMAAP//AwBQ&#10;SwMEFAAGAAgAAAAhALu691DeAAAACgEAAA8AAABkcnMvZG93bnJldi54bWxMj8FOwzAQRO9I/Qdr&#10;K3GjTqIQtSGbCqiQ4NgWiasbb5OIeG3FbhP+HvcEx9kZzb6ptrMZxJVG31tGSFcJCOLG6p5bhM/j&#10;28MahA+KtRosE8IPedjWi7tKldpOvKfrIbQilrAvFUIXgiul9E1HRvmVdcTRO9vRqBDl2Eo9qimW&#10;m0FmSVJIo3qOHzrl6LWj5vtwMQhHNbqJd3K/O/fp+wvl7deHmxDvl/PzE4hAc/gLww0/okMdmU72&#10;wtqLAaF4TOOWgJDlGxC3QLLJ4uWEsC5ykHUl/0+ofwEAAP//AwBQSwECLQAUAAYACAAAACEAtoM4&#10;kv4AAADhAQAAEwAAAAAAAAAAAAAAAAAAAAAAW0NvbnRlbnRfVHlwZXNdLnhtbFBLAQItABQABgAI&#10;AAAAIQA4/SH/1gAAAJQBAAALAAAAAAAAAAAAAAAAAC8BAABfcmVscy8ucmVsc1BLAQItABQABgAI&#10;AAAAIQDgSJk1iwIAABgFAAAOAAAAAAAAAAAAAAAAAC4CAABkcnMvZTJvRG9jLnhtbFBLAQItABQA&#10;BgAIAAAAIQC7uvdQ3gAAAAoBAAAPAAAAAAAAAAAAAAAAAOUEAABkcnMvZG93bnJldi54bWxQSwUG&#10;AAAAAAQABADzAAAA8AUAAAAA&#10;" fillcolor="#630" stroked="f">
                <v:textbox>
                  <w:txbxContent>
                    <w:p w:rsidR="009C7C67" w:rsidRPr="00043067" w:rsidRDefault="009C7C67" w:rsidP="00B558A0">
                      <w:pPr>
                        <w:pStyle w:val="DepartmentName"/>
                        <w:rPr>
                          <w:color w:val="F1BA37"/>
                          <w:sz w:val="32"/>
                          <w:szCs w:val="32"/>
                        </w:rPr>
                      </w:pPr>
                      <w:r w:rsidRPr="00043067">
                        <w:rPr>
                          <w:color w:val="F1BA37"/>
                          <w:sz w:val="32"/>
                          <w:szCs w:val="32"/>
                        </w:rPr>
                        <w:t>SHERIFF’S OFFICE</w:t>
                      </w:r>
                    </w:p>
                    <w:p w:rsidR="009C7C67" w:rsidRDefault="009C7C67"/>
                  </w:txbxContent>
                </v:textbox>
              </v:shape>
            </w:pict>
          </mc:Fallback>
        </mc:AlternateContent>
      </w:r>
    </w:p>
    <w:p w:rsidR="00B558A0" w:rsidRDefault="00B558A0" w:rsidP="00043067">
      <w:pPr>
        <w:pStyle w:val="Address"/>
      </w:pPr>
    </w:p>
    <w:p w:rsidR="00B558A0" w:rsidRDefault="00B558A0" w:rsidP="00043067">
      <w:pPr>
        <w:pStyle w:val="Address"/>
      </w:pPr>
    </w:p>
    <w:p w:rsidR="00B558A0" w:rsidRDefault="00B558A0" w:rsidP="00043067">
      <w:pPr>
        <w:pStyle w:val="Address"/>
      </w:pPr>
    </w:p>
    <w:p w:rsidR="00043067" w:rsidRPr="00B558A0" w:rsidRDefault="00043067" w:rsidP="00043067">
      <w:pPr>
        <w:pStyle w:val="Address"/>
        <w:rPr>
          <w:color w:val="663300"/>
        </w:rPr>
      </w:pPr>
      <w:r w:rsidRPr="00B558A0">
        <w:rPr>
          <w:color w:val="663300"/>
        </w:rPr>
        <w:t xml:space="preserve">511 Washington St., Ste.102  •  The Dalles, OR 97058 </w:t>
      </w:r>
    </w:p>
    <w:p w:rsidR="00043067" w:rsidRPr="00B558A0" w:rsidRDefault="00043067" w:rsidP="00043067">
      <w:pPr>
        <w:jc w:val="right"/>
        <w:rPr>
          <w:rFonts w:asciiTheme="majorHAnsi" w:hAnsiTheme="majorHAnsi"/>
          <w:color w:val="663300"/>
          <w:sz w:val="20"/>
          <w:szCs w:val="20"/>
        </w:rPr>
      </w:pPr>
      <w:r w:rsidRPr="00B558A0">
        <w:rPr>
          <w:rFonts w:asciiTheme="majorHAnsi" w:hAnsiTheme="majorHAnsi"/>
          <w:b/>
          <w:color w:val="663300"/>
          <w:sz w:val="20"/>
          <w:szCs w:val="20"/>
        </w:rPr>
        <w:t>p:</w:t>
      </w:r>
      <w:r w:rsidRPr="00B558A0">
        <w:rPr>
          <w:rFonts w:asciiTheme="majorHAnsi" w:hAnsiTheme="majorHAnsi"/>
          <w:color w:val="663300"/>
          <w:sz w:val="20"/>
          <w:szCs w:val="20"/>
        </w:rPr>
        <w:t xml:space="preserve"> [541] 506-2580  •  </w:t>
      </w:r>
      <w:r w:rsidRPr="00B558A0">
        <w:rPr>
          <w:rFonts w:asciiTheme="majorHAnsi" w:hAnsiTheme="majorHAnsi"/>
          <w:b/>
          <w:color w:val="663300"/>
          <w:sz w:val="20"/>
          <w:szCs w:val="20"/>
        </w:rPr>
        <w:t xml:space="preserve">f: </w:t>
      </w:r>
      <w:r w:rsidRPr="00B558A0">
        <w:rPr>
          <w:rFonts w:asciiTheme="majorHAnsi" w:hAnsiTheme="majorHAnsi"/>
          <w:color w:val="663300"/>
          <w:sz w:val="20"/>
          <w:szCs w:val="20"/>
        </w:rPr>
        <w:t>[541] 506-2581  •  www.co.wasco.or.us</w:t>
      </w:r>
    </w:p>
    <w:p w:rsidR="00043067" w:rsidRPr="00B558A0" w:rsidRDefault="00043067" w:rsidP="00043067">
      <w:pPr>
        <w:spacing w:before="160"/>
        <w:jc w:val="right"/>
        <w:rPr>
          <w:rFonts w:ascii="Rockwell" w:hAnsi="Rockwell"/>
          <w:b/>
          <w:i/>
          <w:color w:val="663300"/>
          <w:sz w:val="19"/>
          <w:szCs w:val="19"/>
        </w:rPr>
      </w:pPr>
      <w:r w:rsidRPr="00B558A0">
        <w:rPr>
          <w:rFonts w:ascii="Rockwell" w:hAnsi="Rockwell"/>
          <w:b/>
          <w:i/>
          <w:color w:val="663300"/>
          <w:sz w:val="19"/>
          <w:szCs w:val="19"/>
        </w:rPr>
        <w:t>Pioneering pathways to prosperity.</w:t>
      </w:r>
    </w:p>
    <w:p w:rsidR="003C6C73" w:rsidRPr="00B558A0" w:rsidRDefault="003C6C73" w:rsidP="003C6C73">
      <w:pPr>
        <w:jc w:val="center"/>
        <w:rPr>
          <w:color w:val="663300"/>
        </w:rPr>
      </w:pPr>
    </w:p>
    <w:p w:rsidR="00765D2A" w:rsidRDefault="00765D2A" w:rsidP="00765D2A">
      <w:pPr>
        <w:jc w:val="center"/>
        <w:rPr>
          <w:sz w:val="28"/>
          <w:szCs w:val="28"/>
        </w:rPr>
      </w:pPr>
    </w:p>
    <w:p w:rsidR="00DC1363" w:rsidRDefault="00157EBC" w:rsidP="00043067">
      <w:pPr>
        <w:jc w:val="cente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154940</wp:posOffset>
                </wp:positionV>
                <wp:extent cx="6877050" cy="304800"/>
                <wp:effectExtent l="9525" t="5715" r="9525" b="13335"/>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04800"/>
                        </a:xfrm>
                        <a:prstGeom prst="rect">
                          <a:avLst/>
                        </a:prstGeom>
                        <a:solidFill>
                          <a:srgbClr val="FFFFFF"/>
                        </a:solidFill>
                        <a:ln w="9525">
                          <a:solidFill>
                            <a:srgbClr val="000000"/>
                          </a:solidFill>
                          <a:miter lim="800000"/>
                          <a:headEnd/>
                          <a:tailEnd/>
                        </a:ln>
                      </wps:spPr>
                      <wps:txbx>
                        <w:txbxContent>
                          <w:p w:rsidR="009C7C67" w:rsidRPr="003E045F" w:rsidRDefault="009C7C67" w:rsidP="00B8573F">
                            <w:pPr>
                              <w:jc w:val="center"/>
                              <w:rPr>
                                <w:rFonts w:ascii="Arial Rounded MT Bold" w:hAnsi="Arial Rounded MT Bold"/>
                                <w:sz w:val="28"/>
                                <w:szCs w:val="28"/>
                              </w:rPr>
                            </w:pPr>
                            <w:r w:rsidRPr="003E045F">
                              <w:rPr>
                                <w:rFonts w:ascii="Arial Rounded MT Bold" w:hAnsi="Arial Rounded MT Bold"/>
                                <w:sz w:val="28"/>
                                <w:szCs w:val="28"/>
                              </w:rPr>
                              <w:t xml:space="preserve">APPLICATION FOR LICENSE TO CARRY </w:t>
                            </w:r>
                            <w:r>
                              <w:rPr>
                                <w:rFonts w:ascii="Arial Rounded MT Bold" w:hAnsi="Arial Rounded MT Bold"/>
                                <w:sz w:val="28"/>
                                <w:szCs w:val="28"/>
                              </w:rPr>
                              <w:t xml:space="preserve">A </w:t>
                            </w:r>
                            <w:r w:rsidRPr="003E045F">
                              <w:rPr>
                                <w:rFonts w:ascii="Arial Rounded MT Bold" w:hAnsi="Arial Rounded MT Bold"/>
                                <w:sz w:val="28"/>
                                <w:szCs w:val="28"/>
                              </w:rPr>
                              <w:t>CONCEALED HANDGUN</w:t>
                            </w:r>
                          </w:p>
                          <w:p w:rsidR="009C7C67" w:rsidRPr="008624A2" w:rsidRDefault="009C7C67" w:rsidP="00B8573F">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4.5pt;margin-top:12.2pt;width:541.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XwtLwIAAFkEAAAOAAAAZHJzL2Uyb0RvYy54bWysVNtu2zAMfR+wfxD0vthxc6sRp+jSZRjQ&#10;XYB2HyDLsi1MFjVJiZ19fSk5TYNuexnmB0EUqSPyHNLrm6FT5CCsk6ALOp2klAjNoZK6Kej3x927&#10;FSXOM10xBVoU9Cgcvdm8fbPuTS4yaEFVwhIE0S7vTUFb702eJI63omNuAkZodNZgO+bRtE1SWdYj&#10;eqeSLE0XSQ+2Mha4cA5P70Yn3UT8uhbcf61rJzxRBcXcfFxtXMuwJps1yxvLTCv5KQ32D1l0TGp8&#10;9Ax1xzwjeyt/g+okt+Cg9hMOXQJ1LbmINWA10/RVNQ8tMyLWguQ4c6bJ/T9Y/uXwzRJZoXYZJZp1&#10;qNGjGDx5DwPJFoGf3rgcwx4MBvoBzzE21urMPfAfjmjYtkw34tZa6FvBKsxvGm4mF1dHHBdAyv4z&#10;VPgO23uIQENtu0Ae0kEQHXU6nrUJuXA8XKyWy3SOLo6+q3S2SqN4Ccufbxvr/EcBHQmbglrUPqKz&#10;w73zIRuWP4eExxwoWe2kUtGwTblVlhwY9skufrGAV2FKk76g1/NsPhLwV4g0fn+C6KTHhleyKyiW&#10;gF8IYnmg7YOu4t4zqcY9pqz0icdA3UiiH8ohSnYV7gaOS6iOSKyFsb9xHnHTgv1FSY+9XVD3c8+s&#10;oER90ijO9XQ2C8MQjdl8maFhLz3lpYdpjlAF9ZSM260fB2hvrGxafGlsBw23KGgtI9cvWZ3Sx/6N&#10;EpxmLQzIpR2jXv4ImycAAAD//wMAUEsDBBQABgAIAAAAIQByrUe03gAAAAgBAAAPAAAAZHJzL2Rv&#10;d25yZXYueG1sTI/BTsMwEETvSPyDtUhcEHUIUduEbCqEBIJbKVW5uvE2iYjXwXbT8Pe4JzjOzmrm&#10;TbmaTC9Gcr6zjHA3S0AQ11Z33CBsP55vlyB8UKxVb5kQfsjDqrq8KFWh7YnfadyERsQQ9oVCaEMY&#10;Cil93ZJRfmYH4ugdrDMqROkaqZ06xXDTyzRJ5tKojmNDqwZ6aqn+2hwNwjJ7HT/92/16V88PfR5u&#10;FuPLt0O8vpoeH0AEmsLfM5zxIzpUkWlvj6y96BHyuCQgpFkG4mwneRove4RFmoGsSvl/QPULAAD/&#10;/wMAUEsBAi0AFAAGAAgAAAAhALaDOJL+AAAA4QEAABMAAAAAAAAAAAAAAAAAAAAAAFtDb250ZW50&#10;X1R5cGVzXS54bWxQSwECLQAUAAYACAAAACEAOP0h/9YAAACUAQAACwAAAAAAAAAAAAAAAAAvAQAA&#10;X3JlbHMvLnJlbHNQSwECLQAUAAYACAAAACEApA18LS8CAABZBAAADgAAAAAAAAAAAAAAAAAuAgAA&#10;ZHJzL2Uyb0RvYy54bWxQSwECLQAUAAYACAAAACEAcq1HtN4AAAAIAQAADwAAAAAAAAAAAAAAAACJ&#10;BAAAZHJzL2Rvd25yZXYueG1sUEsFBgAAAAAEAAQA8wAAAJQFAAAAAA==&#10;">
                <v:textbox>
                  <w:txbxContent>
                    <w:p w:rsidR="009C7C67" w:rsidRPr="003E045F" w:rsidRDefault="009C7C67" w:rsidP="00B8573F">
                      <w:pPr>
                        <w:jc w:val="center"/>
                        <w:rPr>
                          <w:rFonts w:ascii="Arial Rounded MT Bold" w:hAnsi="Arial Rounded MT Bold"/>
                          <w:sz w:val="28"/>
                          <w:szCs w:val="28"/>
                        </w:rPr>
                      </w:pPr>
                      <w:r w:rsidRPr="003E045F">
                        <w:rPr>
                          <w:rFonts w:ascii="Arial Rounded MT Bold" w:hAnsi="Arial Rounded MT Bold"/>
                          <w:sz w:val="28"/>
                          <w:szCs w:val="28"/>
                        </w:rPr>
                        <w:t xml:space="preserve">APPLICATION FOR LICENSE TO CARRY </w:t>
                      </w:r>
                      <w:r>
                        <w:rPr>
                          <w:rFonts w:ascii="Arial Rounded MT Bold" w:hAnsi="Arial Rounded MT Bold"/>
                          <w:sz w:val="28"/>
                          <w:szCs w:val="28"/>
                        </w:rPr>
                        <w:t xml:space="preserve">A </w:t>
                      </w:r>
                      <w:r w:rsidRPr="003E045F">
                        <w:rPr>
                          <w:rFonts w:ascii="Arial Rounded MT Bold" w:hAnsi="Arial Rounded MT Bold"/>
                          <w:sz w:val="28"/>
                          <w:szCs w:val="28"/>
                        </w:rPr>
                        <w:t>CONCEALED HANDGUN</w:t>
                      </w:r>
                    </w:p>
                    <w:p w:rsidR="009C7C67" w:rsidRPr="008624A2" w:rsidRDefault="009C7C67" w:rsidP="00B8573F">
                      <w:pPr>
                        <w:rPr>
                          <w:sz w:val="28"/>
                          <w:szCs w:val="28"/>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8075295</wp:posOffset>
                </wp:positionH>
                <wp:positionV relativeFrom="paragraph">
                  <wp:posOffset>197485</wp:posOffset>
                </wp:positionV>
                <wp:extent cx="1697355" cy="1076325"/>
                <wp:effectExtent l="7620" t="10160" r="9525" b="889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10763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7C67" w:rsidRPr="004D7470" w:rsidRDefault="009C7C67" w:rsidP="004D74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635.85pt;margin-top:15.55pt;width:133.65pt;height:8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a5hhAIAABkFAAAOAAAAZHJzL2Uyb0RvYy54bWysVNuO2yAQfa/Uf0C8J7YT52ats9rGSVVp&#10;e5F2+wEEcIyKwQUSO6367x1wkk26L1VVP9hghjPnDGe4u+9qiQ7cWKFVjpNhjBFXVDOhdjn++rwZ&#10;zDGyjihGpFY8x0du8f3y7Zu7tsn4SFdaMm4QgCibtU2OK+eaLIosrXhN7FA3XMFiqU1NHEzNLmKG&#10;tIBey2gUx9Oo1YY1RlNuLfwt+kW8DPhlyan7XJaWOyRzDNxceJvw3vp3tLwj2c6QphL0RIP8A4ua&#10;CAVJL1AFcQTtjXgFVQtqtNWlG1JdR7osBeVBA6hJ4j/UPFWk4UELFMc2lzLZ/wdLPx2+GCQYnF2C&#10;kSI1nNEz7xx6pzs0mvv6tI3NIOypgUDXwX+IDVpt86jpN4uUXlVE7fiDMbqtOGHAL/E7o6utPY71&#10;INv2o2aQh+ydDkBdaWpfPCgHAnQ4p+PlbDwX6lNOF7PxZIIRhbUknk3Ho0nIQbLz9sZY957rGvlB&#10;jg0cfoAnh0frPB2SnUN8NqU3QspgAKlQm+NxMpv0wrQUzC/6MGt225U06EC8hcJzymuvw2rhwMhS&#10;1DmeX4JI5suxVixkcUTIfgxMpPLgoA64nUa9YX4u4sV6vp6ng3Q0XQ/SuCgGD5tVOphugF8xLlar&#10;IvnleSZpVgnGuPJUz+ZN0r8zx6mNettd7Hsj6Ub5JjyvlUe3NEKVQdX5G9QFH/ij703gum0XLJd6&#10;OO+RrWZHMIbRfX/CfQKDSpsfGLXQmzm23/fEcIzkBwXmWiRp6ps5TNLJbAQTc72yvV4higJUjh1G&#10;/XDl+gtg3xixqyBTb2elH8CQpQhWeWF1sjH0X9B0uit8g1/PQ9TLjbb8DQAA//8DAFBLAwQUAAYA&#10;CAAAACEAc1gmK94AAAAMAQAADwAAAGRycy9kb3ducmV2LnhtbEyPy07DMBBF90j8gzVI7KjzEISG&#10;OBUCUdEVotAFOzeePEQ8jmKnDX/PZAXLqzlzH8Vmtr044eg7RwriVQQCqXKmo0bB58fLzT0IHzQZ&#10;3TtCBT/oYVNeXhQ6N+5M73jah0awCflcK2hDGHIpfdWi1X7lBiS+1W60OrAcG2lGfWZz28skiu6k&#10;1R1xQqsHfGqx+t5PlmukX6/bukmyw1A/15N5o+1uR0pdX82PDyACzuEPhqU+/0DJnY5uIuNFzzrJ&#10;4oxZBWkcg1iI23TN844KlmSQZSH/jyh/AQAA//8DAFBLAQItABQABgAIAAAAIQC2gziS/gAAAOEB&#10;AAATAAAAAAAAAAAAAAAAAAAAAABbQ29udGVudF9UeXBlc10ueG1sUEsBAi0AFAAGAAgAAAAhADj9&#10;If/WAAAAlAEAAAsAAAAAAAAAAAAAAAAALwEAAF9yZWxzLy5yZWxzUEsBAi0AFAAGAAgAAAAhAKP1&#10;rmGEAgAAGQUAAA4AAAAAAAAAAAAAAAAALgIAAGRycy9lMm9Eb2MueG1sUEsBAi0AFAAGAAgAAAAh&#10;AHNYJiveAAAADAEAAA8AAAAAAAAAAAAAAAAA3gQAAGRycy9kb3ducmV2LnhtbFBLBQYAAAAABAAE&#10;APMAAADpBQAAAAA=&#10;" filled="f" strokeweight=".25pt">
                <v:textbox>
                  <w:txbxContent>
                    <w:p w:rsidR="009C7C67" w:rsidRPr="004D7470" w:rsidRDefault="009C7C67" w:rsidP="004D7470"/>
                  </w:txbxContent>
                </v:textbox>
              </v:shape>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3600450</wp:posOffset>
                </wp:positionH>
                <wp:positionV relativeFrom="paragraph">
                  <wp:posOffset>85090</wp:posOffset>
                </wp:positionV>
                <wp:extent cx="942975" cy="323850"/>
                <wp:effectExtent l="0" t="254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C67" w:rsidRPr="00043067" w:rsidRDefault="009C7C67" w:rsidP="00043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283.5pt;margin-top:6.7pt;width:74.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Us0ugIAAMEFAAAOAAAAZHJzL2Uyb0RvYy54bWysVNtunDAQfa/Uf7D8TrjE7AIKWyXLUlVK&#10;L1LSD/CCWayCTW3vsmnVf+/Y7C3JS9WWB+TL+MyZmTNz827fd2jHlOZS5Di8CjBiopI1F5scf30s&#10;vQQjbaioaScFy/ET0/jd4u2bm3HIWCRb2dVMIQAROhuHHLfGDJnv66plPdVXcmACLhupempgqzZ+&#10;regI6H3nR0Ew80ep6kHJimkNp8V0iRcOv2lYZT43jWYGdTkGbsb9lfuv7d9f3NBso+jQ8upAg/4F&#10;i55yAU5PUAU1FG0VfwXV80pJLRtzVcnel03DK+ZigGjC4EU0Dy0dmIsFkqOHU5r0/4OtPu2+KMRr&#10;qB2kR9AeavTI9gbdyT0KI5ufcdAZmD0MYGj2cA62LlY93Mvqm0ZCLlsqNuxWKTm2jNbAL7Qv/Yun&#10;E462IOvxo6zBD90a6YD2jept8iAdCNCByNOpNpZLBYcpidJ5jFEFV9fRdRK72vk0Oz4elDbvmeyR&#10;XeRYQekdON3da2PJ0OxoYn0JWfKuc+XvxLMDMJxOwDU8tXeWhKvmzzRIV8kqIR6JZiuPBEXh3ZZL&#10;4s3KcB4X18VyWYS/rN+QZC2vayasm6OyQvJnlTtofNLESVtadry2cJaSVpv1slNoR0HZpftcyuHm&#10;bOY/p+GSALG8CCmMSHAXpV45S+YeKUnspfMg8YIwvUtnAUlJUT4P6Z4L9u8hoRGqGkfxpKUz6Rex&#10;Be57HRvNem5gdnS8z3FyMqKZVeBK1K60hvJuWl+kwtI/pwLKfSy006uV6CRWs1/vXWvExzZYy/oJ&#10;BKwkCAxUCnMPFq1UPzAaYYbkWH/fUsUw6j4IaII0JMQOHbch8TyCjbq8WV/eUFEBVI4NRtNyaaZB&#10;tR0U37TgaWo7IW+hcRruRG07bGJ1aDeYEy62w0yzg+hy76zOk3fxGwAA//8DAFBLAwQUAAYACAAA&#10;ACEAvegSuN4AAAAJAQAADwAAAGRycy9kb3ducmV2LnhtbEyPwU7DMBBE70j9B2srcaN2IUlpGqdC&#10;IK4gCq3EzY23SUS8jmK3CX/PcoLjaEYzb4rt5DpxwSG0njQsFwoEUuVtS7WGj/fnm3sQIRqypvOE&#10;Gr4xwLacXRUmt36kN7zsYi24hEJuNDQx9rmUoWrQmbDwPRJ7Jz84E1kOtbSDGbncdfJWqUw60xIv&#10;NKbHxwarr93Zadi/nD4PiXqtn1zaj35Sktxaan09nx42ICJO8S8Mv/iMDiUzHf2ZbBCdhjRb8ZfI&#10;xl0CggOrZZqCOGrIkgRkWcj/D8ofAAAA//8DAFBLAQItABQABgAIAAAAIQC2gziS/gAAAOEBAAAT&#10;AAAAAAAAAAAAAAAAAAAAAABbQ29udGVudF9UeXBlc10ueG1sUEsBAi0AFAAGAAgAAAAhADj9If/W&#10;AAAAlAEAAAsAAAAAAAAAAAAAAAAALwEAAF9yZWxzLy5yZWxzUEsBAi0AFAAGAAgAAAAhAM/1SzS6&#10;AgAAwQUAAA4AAAAAAAAAAAAAAAAALgIAAGRycy9lMm9Eb2MueG1sUEsBAi0AFAAGAAgAAAAhAL3o&#10;ErjeAAAACQEAAA8AAAAAAAAAAAAAAAAAFAUAAGRycy9kb3ducmV2LnhtbFBLBQYAAAAABAAEAPMA&#10;AAAfBgAAAAA=&#10;" filled="f" stroked="f">
                <v:textbox>
                  <w:txbxContent>
                    <w:p w:rsidR="009C7C67" w:rsidRPr="00043067" w:rsidRDefault="009C7C67" w:rsidP="00043067"/>
                  </w:txbxContent>
                </v:textbox>
              </v:shape>
            </w:pict>
          </mc:Fallback>
        </mc:AlternateContent>
      </w: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2960370</wp:posOffset>
                </wp:positionH>
                <wp:positionV relativeFrom="paragraph">
                  <wp:posOffset>17780</wp:posOffset>
                </wp:positionV>
                <wp:extent cx="2476500" cy="969645"/>
                <wp:effectExtent l="0" t="1905" r="1905"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969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C67" w:rsidRPr="00043067" w:rsidRDefault="009C7C67" w:rsidP="00043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233.1pt;margin-top:1.4pt;width:195pt;height:76.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LJNtwIAAME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nWMgStAeKLpne4Nu5B6Fc9uecdAZeN0N4Gf2cA40u1L1cCurbxoJuWyp2LBrpeTYMlpDeqG96Z9d&#10;nXC0BVmPH2UNcejWSAe0b1RvewfdQIAOND2cqLG5VHAYkVkSB2CqwJYmaUJiF4Jmx9uD0uY9kz2y&#10;ixwroN6h092tNjYbmh1dbDAhS951jv5OPDsAx+kEYsNVa7NZODYf0yBdzVdz4pEoWXkkKArvulwS&#10;LynDWVy8K5bLIvxp44Yka3ldM2HDHJUVkj9j7qDxSRMnbWnZ8drC2ZS02qyXnUI7Csou3XdoyJmb&#10;/zwN1wSo5UVJYUSCmyj1ymQ+80hJYi+dBXMvCNObNAlISoryeUm3XLB/LwmNwGQcxZOYfltb4L7X&#10;tdGs5wZmR8d7EO/JiWZWgitRO2oN5d20PmuFTf+pFUD3kWgnWKvRSa1mv967p5HY6FbMa1k/gIKV&#10;BIGBFmHuwaKV6gdGI8yQHOvvW6oYRt0HAa8gDQmxQ8dtSDyLYKPOLetzCxUVQOXYYDQtl2YaVNtB&#10;8U0LkaZ3J+Q1vJyGO1E/ZXV4bzAnXG2HmWYH0fneeT1N3sUvAAAA//8DAFBLAwQUAAYACAAAACEA&#10;3EFOLNsAAAAJAQAADwAAAGRycy9kb3ducmV2LnhtbEyPwU7DMBBE70j8g7VI3KhNVEcljVMhEFcQ&#10;LSD15sbbJCJeR7HbhL9ne4LjaEYzb8rN7HtxxjF2gQzcLxQIpDq4jhoDH7uXuxWImCw52wdCAz8Y&#10;YVNdX5W2cGGidzxvUyO4hGJhDbQpDYWUsW7R27gIAxJ7xzB6m1iOjXSjnbjc9zJTKpfedsQLrR3w&#10;qcX6e3vyBj5fj/uvpXprnr0epjArSf5BGnN7Mz+uQSSc018YLviMDhUzHcKJXBS9gWWeZxw1kPED&#10;9lf6og8c1FqDrEr5/0H1CwAA//8DAFBLAQItABQABgAIAAAAIQC2gziS/gAAAOEBAAATAAAAAAAA&#10;AAAAAAAAAAAAAABbQ29udGVudF9UeXBlc10ueG1sUEsBAi0AFAAGAAgAAAAhADj9If/WAAAAlAEA&#10;AAsAAAAAAAAAAAAAAAAALwEAAF9yZWxzLy5yZWxzUEsBAi0AFAAGAAgAAAAhALS4sk23AgAAwQUA&#10;AA4AAAAAAAAAAAAAAAAALgIAAGRycy9lMm9Eb2MueG1sUEsBAi0AFAAGAAgAAAAhANxBTizbAAAA&#10;CQEAAA8AAAAAAAAAAAAAAAAAEQUAAGRycy9kb3ducmV2LnhtbFBLBQYAAAAABAAEAPMAAAAZBgAA&#10;AAA=&#10;" filled="f" stroked="f">
                <v:textbox>
                  <w:txbxContent>
                    <w:p w:rsidR="009C7C67" w:rsidRPr="00043067" w:rsidRDefault="009C7C67" w:rsidP="00043067"/>
                  </w:txbxContent>
                </v:textbox>
              </v:shape>
            </w:pict>
          </mc:Fallback>
        </mc:AlternateContent>
      </w:r>
    </w:p>
    <w:p w:rsidR="00E03914" w:rsidRDefault="00EB59DA" w:rsidP="00211AF0">
      <w:pPr>
        <w:jc w:val="both"/>
      </w:pPr>
      <w:r>
        <w:t xml:space="preserve">             </w:t>
      </w:r>
    </w:p>
    <w:p w:rsidR="00B8573F" w:rsidRPr="00A6165E" w:rsidRDefault="00157EBC" w:rsidP="00B8573F">
      <w:pPr>
        <w:jc w:val="center"/>
        <w:rPr>
          <w:rFonts w:ascii="Arial" w:hAnsi="Arial" w:cs="Arial"/>
          <w:sz w:val="28"/>
          <w:szCs w:val="28"/>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109220</wp:posOffset>
                </wp:positionV>
                <wp:extent cx="6877050" cy="2857500"/>
                <wp:effectExtent l="9525" t="5715" r="9525" b="13335"/>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2857500"/>
                        </a:xfrm>
                        <a:prstGeom prst="rect">
                          <a:avLst/>
                        </a:prstGeom>
                        <a:solidFill>
                          <a:srgbClr val="D8D8D8"/>
                        </a:solidFill>
                        <a:ln w="9525">
                          <a:solidFill>
                            <a:srgbClr val="000000"/>
                          </a:solidFill>
                          <a:miter lim="800000"/>
                          <a:headEnd/>
                          <a:tailEnd/>
                        </a:ln>
                      </wps:spPr>
                      <wps:txbx>
                        <w:txbxContent>
                          <w:p w:rsidR="009C7C67" w:rsidRPr="00AA48ED" w:rsidRDefault="009C7C67" w:rsidP="00B8573F">
                            <w:pPr>
                              <w:jc w:val="center"/>
                              <w:rPr>
                                <w:rFonts w:ascii="Arial" w:hAnsi="Arial" w:cs="Arial"/>
                                <w:b/>
                                <w:sz w:val="22"/>
                                <w:szCs w:val="22"/>
                              </w:rPr>
                            </w:pPr>
                            <w:r w:rsidRPr="00AA48ED">
                              <w:rPr>
                                <w:rFonts w:ascii="Arial" w:hAnsi="Arial" w:cs="Arial"/>
                                <w:b/>
                                <w:sz w:val="22"/>
                                <w:szCs w:val="22"/>
                              </w:rPr>
                              <w:t>** This shaded area to be completed by Sheriff's Office personnel only ** (Staff Initials _______ )</w:t>
                            </w:r>
                          </w:p>
                          <w:p w:rsidR="009C7C67" w:rsidRPr="00AA48ED" w:rsidRDefault="009C7C67" w:rsidP="00B8573F">
                            <w:pPr>
                              <w:rPr>
                                <w:rFonts w:ascii="Arial" w:hAnsi="Arial" w:cs="Arial"/>
                                <w:sz w:val="20"/>
                                <w:szCs w:val="20"/>
                              </w:rPr>
                            </w:pPr>
                            <w:r w:rsidRPr="00AA48ED">
                              <w:rPr>
                                <w:rFonts w:ascii="Arial" w:hAnsi="Arial" w:cs="Arial"/>
                                <w:sz w:val="20"/>
                                <w:szCs w:val="20"/>
                              </w:rPr>
                              <w:t xml:space="preserve"> </w:t>
                            </w:r>
                            <w:r w:rsidRPr="00AA48ED">
                              <w:rPr>
                                <w:rFonts w:ascii="Arial" w:hAnsi="Arial" w:cs="Arial"/>
                                <w:b/>
                                <w:sz w:val="20"/>
                                <w:szCs w:val="20"/>
                              </w:rPr>
                              <w:t>Date Applied:</w:t>
                            </w:r>
                            <w:r w:rsidRPr="00AA48ED">
                              <w:rPr>
                                <w:rFonts w:ascii="Arial" w:hAnsi="Arial" w:cs="Arial"/>
                                <w:sz w:val="20"/>
                                <w:szCs w:val="20"/>
                              </w:rPr>
                              <w:t xml:space="preserve"> __________________    </w:t>
                            </w:r>
                            <w:r>
                              <w:rPr>
                                <w:rFonts w:ascii="Arial" w:hAnsi="Arial" w:cs="Arial"/>
                                <w:sz w:val="20"/>
                                <w:szCs w:val="20"/>
                              </w:rPr>
                              <w:tab/>
                            </w:r>
                            <w:r w:rsidRPr="00AA48ED">
                              <w:rPr>
                                <w:rFonts w:ascii="Arial" w:hAnsi="Arial" w:cs="Arial"/>
                                <w:b/>
                                <w:sz w:val="20"/>
                                <w:szCs w:val="20"/>
                              </w:rPr>
                              <w:t>Type:</w:t>
                            </w:r>
                            <w:r w:rsidRPr="00AA48ED">
                              <w:rPr>
                                <w:rFonts w:ascii="Arial" w:hAnsi="Arial" w:cs="Arial"/>
                                <w:sz w:val="20"/>
                                <w:szCs w:val="20"/>
                              </w:rPr>
                              <w:t xml:space="preserve">   </w:t>
                            </w:r>
                            <w:r w:rsidRPr="00AA48ED">
                              <w:rPr>
                                <w:rFonts w:ascii="Arial" w:hAnsi="Arial" w:cs="Arial"/>
                                <w:sz w:val="52"/>
                                <w:szCs w:val="52"/>
                              </w:rPr>
                              <w:t>□</w:t>
                            </w:r>
                            <w:r w:rsidRPr="00AA48ED">
                              <w:rPr>
                                <w:rFonts w:ascii="Arial" w:hAnsi="Arial" w:cs="Arial"/>
                                <w:sz w:val="20"/>
                                <w:szCs w:val="20"/>
                              </w:rPr>
                              <w:t xml:space="preserve"> New   </w:t>
                            </w:r>
                            <w:r w:rsidRPr="00AA48ED">
                              <w:rPr>
                                <w:rFonts w:ascii="Arial" w:hAnsi="Arial" w:cs="Arial"/>
                                <w:sz w:val="52"/>
                                <w:szCs w:val="52"/>
                              </w:rPr>
                              <w:t>□</w:t>
                            </w:r>
                            <w:r w:rsidRPr="00AA48ED">
                              <w:rPr>
                                <w:rFonts w:ascii="Arial" w:hAnsi="Arial" w:cs="Arial"/>
                                <w:sz w:val="20"/>
                                <w:szCs w:val="20"/>
                              </w:rPr>
                              <w:t xml:space="preserve"> Renewal  </w:t>
                            </w:r>
                            <w:r w:rsidRPr="00AA48ED">
                              <w:rPr>
                                <w:rFonts w:ascii="Arial" w:hAnsi="Arial" w:cs="Arial"/>
                                <w:sz w:val="52"/>
                                <w:szCs w:val="52"/>
                              </w:rPr>
                              <w:t>□</w:t>
                            </w:r>
                            <w:r w:rsidRPr="00AA48ED">
                              <w:rPr>
                                <w:rFonts w:ascii="Arial" w:hAnsi="Arial" w:cs="Arial"/>
                                <w:sz w:val="20"/>
                                <w:szCs w:val="20"/>
                              </w:rPr>
                              <w:t xml:space="preserve">  Transfer   </w:t>
                            </w:r>
                            <w:r w:rsidRPr="00AA48ED">
                              <w:rPr>
                                <w:rFonts w:ascii="Arial" w:hAnsi="Arial" w:cs="Arial"/>
                                <w:sz w:val="52"/>
                                <w:szCs w:val="52"/>
                              </w:rPr>
                              <w:t>□</w:t>
                            </w:r>
                            <w:r w:rsidRPr="00AA48ED">
                              <w:rPr>
                                <w:rFonts w:ascii="Arial" w:hAnsi="Arial" w:cs="Arial"/>
                                <w:sz w:val="20"/>
                                <w:szCs w:val="20"/>
                              </w:rPr>
                              <w:t xml:space="preserve"> Address Change</w:t>
                            </w:r>
                          </w:p>
                          <w:p w:rsidR="009C7C67" w:rsidRPr="00AA48ED" w:rsidRDefault="009C7C67" w:rsidP="00B8573F">
                            <w:pPr>
                              <w:rPr>
                                <w:rFonts w:ascii="Arial" w:hAnsi="Arial" w:cs="Arial"/>
                                <w:sz w:val="20"/>
                                <w:szCs w:val="20"/>
                              </w:rPr>
                            </w:pPr>
                          </w:p>
                          <w:p w:rsidR="009C7C67" w:rsidRPr="00AA48ED" w:rsidRDefault="009C7C67" w:rsidP="00B8573F">
                            <w:pPr>
                              <w:jc w:val="both"/>
                              <w:rPr>
                                <w:rFonts w:ascii="Arial" w:hAnsi="Arial" w:cs="Arial"/>
                                <w:sz w:val="20"/>
                                <w:szCs w:val="20"/>
                              </w:rPr>
                            </w:pPr>
                            <w:r w:rsidRPr="00AA48ED">
                              <w:rPr>
                                <w:rFonts w:ascii="Arial" w:hAnsi="Arial" w:cs="Arial"/>
                                <w:sz w:val="20"/>
                                <w:szCs w:val="20"/>
                              </w:rPr>
                              <w:t xml:space="preserve">1.      (Type):_________________________ </w:t>
                            </w:r>
                            <w:r>
                              <w:rPr>
                                <w:rFonts w:ascii="Arial" w:hAnsi="Arial" w:cs="Arial"/>
                                <w:sz w:val="20"/>
                                <w:szCs w:val="20"/>
                              </w:rPr>
                              <w:tab/>
                            </w:r>
                            <w:r w:rsidRPr="00AA48ED">
                              <w:rPr>
                                <w:rFonts w:ascii="Arial" w:hAnsi="Arial" w:cs="Arial"/>
                                <w:sz w:val="20"/>
                                <w:szCs w:val="20"/>
                              </w:rPr>
                              <w:t xml:space="preserve">Number _______________________ </w:t>
                            </w:r>
                            <w:r>
                              <w:rPr>
                                <w:rFonts w:ascii="Arial" w:hAnsi="Arial" w:cs="Arial"/>
                                <w:sz w:val="20"/>
                                <w:szCs w:val="20"/>
                              </w:rPr>
                              <w:tab/>
                            </w:r>
                            <w:r w:rsidRPr="00AA48ED">
                              <w:rPr>
                                <w:rFonts w:ascii="Arial" w:hAnsi="Arial" w:cs="Arial"/>
                                <w:sz w:val="20"/>
                                <w:szCs w:val="20"/>
                              </w:rPr>
                              <w:t>Exp</w:t>
                            </w:r>
                            <w:r>
                              <w:rPr>
                                <w:rFonts w:ascii="Arial" w:hAnsi="Arial" w:cs="Arial"/>
                                <w:sz w:val="20"/>
                                <w:szCs w:val="20"/>
                              </w:rPr>
                              <w:t xml:space="preserve"> ________</w:t>
                            </w:r>
                            <w:r w:rsidRPr="00AA48ED">
                              <w:rPr>
                                <w:rFonts w:ascii="Arial" w:hAnsi="Arial" w:cs="Arial"/>
                                <w:sz w:val="20"/>
                                <w:szCs w:val="20"/>
                              </w:rPr>
                              <w:t>__________</w:t>
                            </w:r>
                          </w:p>
                          <w:p w:rsidR="009C7C67" w:rsidRPr="00AA48ED" w:rsidRDefault="009C7C67" w:rsidP="00B8573F">
                            <w:pPr>
                              <w:jc w:val="both"/>
                              <w:rPr>
                                <w:rFonts w:ascii="Arial" w:hAnsi="Arial" w:cs="Arial"/>
                                <w:sz w:val="20"/>
                                <w:szCs w:val="20"/>
                              </w:rPr>
                            </w:pPr>
                          </w:p>
                          <w:p w:rsidR="009C7C67" w:rsidRPr="00AA48ED" w:rsidRDefault="009C7C67" w:rsidP="00B8573F">
                            <w:pPr>
                              <w:jc w:val="both"/>
                              <w:rPr>
                                <w:rFonts w:ascii="Arial" w:hAnsi="Arial" w:cs="Arial"/>
                                <w:sz w:val="20"/>
                                <w:szCs w:val="20"/>
                              </w:rPr>
                            </w:pPr>
                            <w:r w:rsidRPr="00AA48ED">
                              <w:rPr>
                                <w:rFonts w:ascii="Arial" w:hAnsi="Arial" w:cs="Arial"/>
                                <w:sz w:val="20"/>
                                <w:szCs w:val="20"/>
                              </w:rPr>
                              <w:t xml:space="preserve">2.      (Type):_________________________ </w:t>
                            </w:r>
                            <w:r>
                              <w:rPr>
                                <w:rFonts w:ascii="Arial" w:hAnsi="Arial" w:cs="Arial"/>
                                <w:sz w:val="20"/>
                                <w:szCs w:val="20"/>
                              </w:rPr>
                              <w:tab/>
                            </w:r>
                            <w:r w:rsidRPr="00AA48ED">
                              <w:rPr>
                                <w:rFonts w:ascii="Arial" w:hAnsi="Arial" w:cs="Arial"/>
                                <w:sz w:val="20"/>
                                <w:szCs w:val="20"/>
                              </w:rPr>
                              <w:t xml:space="preserve">Number _______________________ </w:t>
                            </w:r>
                            <w:r>
                              <w:rPr>
                                <w:rFonts w:ascii="Arial" w:hAnsi="Arial" w:cs="Arial"/>
                                <w:sz w:val="20"/>
                                <w:szCs w:val="20"/>
                              </w:rPr>
                              <w:tab/>
                            </w:r>
                            <w:r w:rsidRPr="00AA48ED">
                              <w:rPr>
                                <w:rFonts w:ascii="Arial" w:hAnsi="Arial" w:cs="Arial"/>
                                <w:sz w:val="20"/>
                                <w:szCs w:val="20"/>
                              </w:rPr>
                              <w:t>Exp _</w:t>
                            </w:r>
                            <w:r>
                              <w:rPr>
                                <w:rFonts w:ascii="Arial" w:hAnsi="Arial" w:cs="Arial"/>
                                <w:sz w:val="20"/>
                                <w:szCs w:val="20"/>
                              </w:rPr>
                              <w:t>________</w:t>
                            </w:r>
                            <w:r w:rsidRPr="00AA48ED">
                              <w:rPr>
                                <w:rFonts w:ascii="Arial" w:hAnsi="Arial" w:cs="Arial"/>
                                <w:sz w:val="20"/>
                                <w:szCs w:val="20"/>
                              </w:rPr>
                              <w:t xml:space="preserve">_________ </w:t>
                            </w:r>
                          </w:p>
                          <w:p w:rsidR="009C7C67" w:rsidRPr="00AA48ED" w:rsidRDefault="009C7C67" w:rsidP="00B8573F">
                            <w:pPr>
                              <w:jc w:val="both"/>
                              <w:rPr>
                                <w:rFonts w:ascii="Arial" w:hAnsi="Arial" w:cs="Arial"/>
                                <w:sz w:val="20"/>
                                <w:szCs w:val="20"/>
                              </w:rPr>
                            </w:pPr>
                          </w:p>
                          <w:p w:rsidR="009C7C67" w:rsidRPr="00AA48ED" w:rsidRDefault="009C7C67" w:rsidP="00B8573F">
                            <w:pPr>
                              <w:jc w:val="both"/>
                              <w:rPr>
                                <w:rFonts w:ascii="Arial" w:hAnsi="Arial" w:cs="Arial"/>
                                <w:sz w:val="20"/>
                                <w:szCs w:val="20"/>
                              </w:rPr>
                            </w:pPr>
                            <w:r w:rsidRPr="00AA48ED">
                              <w:rPr>
                                <w:rFonts w:ascii="Arial" w:hAnsi="Arial" w:cs="Arial"/>
                                <w:sz w:val="20"/>
                                <w:szCs w:val="20"/>
                              </w:rPr>
                              <w:t>3.      (Cit)   :__________________________</w:t>
                            </w:r>
                            <w:r>
                              <w:rPr>
                                <w:rFonts w:ascii="Arial" w:hAnsi="Arial" w:cs="Arial"/>
                                <w:sz w:val="20"/>
                                <w:szCs w:val="20"/>
                              </w:rPr>
                              <w:tab/>
                            </w:r>
                            <w:r w:rsidRPr="00AA48ED">
                              <w:rPr>
                                <w:rFonts w:ascii="Arial" w:hAnsi="Arial" w:cs="Arial"/>
                                <w:sz w:val="20"/>
                                <w:szCs w:val="20"/>
                              </w:rPr>
                              <w:t xml:space="preserve">Number _______________________ </w:t>
                            </w:r>
                            <w:r>
                              <w:rPr>
                                <w:rFonts w:ascii="Arial" w:hAnsi="Arial" w:cs="Arial"/>
                                <w:sz w:val="20"/>
                                <w:szCs w:val="20"/>
                              </w:rPr>
                              <w:tab/>
                            </w:r>
                            <w:r w:rsidRPr="00AA48ED">
                              <w:rPr>
                                <w:rFonts w:ascii="Arial" w:hAnsi="Arial" w:cs="Arial"/>
                                <w:sz w:val="20"/>
                                <w:szCs w:val="20"/>
                              </w:rPr>
                              <w:t>Exp __</w:t>
                            </w:r>
                            <w:r>
                              <w:rPr>
                                <w:rFonts w:ascii="Arial" w:hAnsi="Arial" w:cs="Arial"/>
                                <w:sz w:val="20"/>
                                <w:szCs w:val="20"/>
                              </w:rPr>
                              <w:t>________</w:t>
                            </w:r>
                            <w:r w:rsidRPr="00AA48ED">
                              <w:rPr>
                                <w:rFonts w:ascii="Arial" w:hAnsi="Arial" w:cs="Arial"/>
                                <w:sz w:val="20"/>
                                <w:szCs w:val="20"/>
                              </w:rPr>
                              <w:t>________</w:t>
                            </w:r>
                          </w:p>
                          <w:p w:rsidR="009C7C67" w:rsidRPr="00AA48ED" w:rsidRDefault="009C7C67" w:rsidP="00B8573F">
                            <w:pPr>
                              <w:jc w:val="both"/>
                              <w:rPr>
                                <w:rFonts w:ascii="Arial" w:hAnsi="Arial" w:cs="Arial"/>
                                <w:sz w:val="22"/>
                                <w:szCs w:val="22"/>
                              </w:rPr>
                            </w:pPr>
                          </w:p>
                          <w:p w:rsidR="009C7C67" w:rsidRPr="00AA48ED" w:rsidRDefault="009C7C67" w:rsidP="00B8573F">
                            <w:pPr>
                              <w:jc w:val="both"/>
                              <w:rPr>
                                <w:rFonts w:ascii="Arial" w:hAnsi="Arial" w:cs="Arial"/>
                                <w:sz w:val="22"/>
                                <w:szCs w:val="22"/>
                              </w:rPr>
                            </w:pPr>
                            <w:r w:rsidRPr="00AA48ED">
                              <w:rPr>
                                <w:rFonts w:ascii="Arial" w:hAnsi="Arial" w:cs="Arial"/>
                                <w:sz w:val="22"/>
                                <w:szCs w:val="22"/>
                              </w:rPr>
                              <w:t xml:space="preserve">4.      Competency Instructor: ___________________ </w:t>
                            </w:r>
                            <w:r>
                              <w:rPr>
                                <w:rFonts w:ascii="Arial" w:hAnsi="Arial" w:cs="Arial"/>
                                <w:sz w:val="22"/>
                                <w:szCs w:val="22"/>
                              </w:rPr>
                              <w:t xml:space="preserve">  </w:t>
                            </w:r>
                            <w:r w:rsidRPr="00AA48ED">
                              <w:rPr>
                                <w:rFonts w:ascii="Arial" w:hAnsi="Arial" w:cs="Arial"/>
                                <w:sz w:val="22"/>
                                <w:szCs w:val="22"/>
                              </w:rPr>
                              <w:t xml:space="preserve">NRA# ____________  </w:t>
                            </w:r>
                            <w:r>
                              <w:rPr>
                                <w:rFonts w:ascii="Arial" w:hAnsi="Arial" w:cs="Arial"/>
                                <w:sz w:val="22"/>
                                <w:szCs w:val="22"/>
                              </w:rPr>
                              <w:tab/>
                            </w:r>
                            <w:r w:rsidRPr="00AA48ED">
                              <w:rPr>
                                <w:rFonts w:ascii="Arial" w:hAnsi="Arial" w:cs="Arial"/>
                                <w:sz w:val="22"/>
                                <w:szCs w:val="22"/>
                              </w:rPr>
                              <w:t>Date _______</w:t>
                            </w:r>
                            <w:r>
                              <w:rPr>
                                <w:rFonts w:ascii="Arial" w:hAnsi="Arial" w:cs="Arial"/>
                                <w:sz w:val="22"/>
                                <w:szCs w:val="22"/>
                              </w:rPr>
                              <w:t>_____</w:t>
                            </w:r>
                            <w:r w:rsidRPr="00AA48ED">
                              <w:rPr>
                                <w:rFonts w:ascii="Arial" w:hAnsi="Arial" w:cs="Arial"/>
                                <w:sz w:val="22"/>
                                <w:szCs w:val="22"/>
                              </w:rPr>
                              <w:t>___</w:t>
                            </w:r>
                          </w:p>
                          <w:p w:rsidR="009C7C67" w:rsidRPr="00AA48ED" w:rsidRDefault="009C7C67" w:rsidP="00A72ED7">
                            <w:pPr>
                              <w:rPr>
                                <w:rFonts w:ascii="Arial" w:hAnsi="Arial" w:cs="Arial"/>
                                <w:sz w:val="20"/>
                                <w:szCs w:val="20"/>
                              </w:rPr>
                            </w:pPr>
                          </w:p>
                          <w:p w:rsidR="009C7C67" w:rsidRPr="00AA48ED" w:rsidRDefault="009C7C67" w:rsidP="00A72ED7">
                            <w:pPr>
                              <w:rPr>
                                <w:rFonts w:ascii="Arial" w:hAnsi="Arial" w:cs="Arial"/>
                                <w:sz w:val="20"/>
                                <w:szCs w:val="20"/>
                              </w:rPr>
                            </w:pPr>
                            <w:r>
                              <w:rPr>
                                <w:rFonts w:ascii="Arial" w:hAnsi="Arial" w:cs="Arial"/>
                                <w:sz w:val="20"/>
                                <w:szCs w:val="20"/>
                              </w:rPr>
                              <w:t>Notes:  _______________________________________________________________________________________</w:t>
                            </w:r>
                          </w:p>
                          <w:p w:rsidR="009C7C67" w:rsidRDefault="009C7C67" w:rsidP="004D7470">
                            <w:pPr>
                              <w:ind w:firstLine="720"/>
                              <w:rPr>
                                <w:rFonts w:ascii="Arial" w:hAnsi="Arial" w:cs="Arial"/>
                                <w:sz w:val="20"/>
                                <w:szCs w:val="20"/>
                              </w:rPr>
                            </w:pPr>
                          </w:p>
                          <w:p w:rsidR="009C7C67" w:rsidRDefault="009C7C67" w:rsidP="00325D79">
                            <w:pPr>
                              <w:rPr>
                                <w:rFonts w:ascii="Arial" w:hAnsi="Arial" w:cs="Arial"/>
                                <w:sz w:val="20"/>
                                <w:szCs w:val="20"/>
                              </w:rPr>
                            </w:pPr>
                            <w:r w:rsidRPr="00325D79">
                              <w:rPr>
                                <w:rFonts w:ascii="Arial" w:hAnsi="Arial" w:cs="Arial"/>
                                <w:b/>
                                <w:sz w:val="20"/>
                                <w:szCs w:val="20"/>
                              </w:rPr>
                              <w:t>SID# ___________________________________</w:t>
                            </w:r>
                            <w:r w:rsidRPr="00325D79">
                              <w:rPr>
                                <w:rFonts w:ascii="Arial" w:hAnsi="Arial" w:cs="Arial"/>
                                <w:b/>
                                <w:sz w:val="20"/>
                                <w:szCs w:val="20"/>
                              </w:rPr>
                              <w:tab/>
                              <w:t>FBI #  __________________________________________</w:t>
                            </w:r>
                          </w:p>
                          <w:p w:rsidR="009C7C67" w:rsidRPr="00AA48ED" w:rsidRDefault="009C7C67" w:rsidP="004D7470">
                            <w:pPr>
                              <w:ind w:firstLine="720"/>
                              <w:rPr>
                                <w:rFonts w:ascii="Arial" w:hAnsi="Arial" w:cs="Arial"/>
                                <w:sz w:val="20"/>
                                <w:szCs w:val="20"/>
                              </w:rPr>
                            </w:pPr>
                          </w:p>
                          <w:p w:rsidR="009C7C67" w:rsidRPr="00AA48ED" w:rsidRDefault="009C7C67" w:rsidP="00A72ED7">
                            <w:pPr>
                              <w:jc w:val="both"/>
                              <w:rPr>
                                <w:rFonts w:ascii="Arial" w:hAnsi="Arial" w:cs="Arial"/>
                                <w:b/>
                                <w:i/>
                                <w:sz w:val="22"/>
                                <w:szCs w:val="22"/>
                              </w:rPr>
                            </w:pPr>
                            <w:r w:rsidRPr="00AA48ED">
                              <w:rPr>
                                <w:rFonts w:ascii="Arial" w:hAnsi="Arial" w:cs="Arial"/>
                                <w:b/>
                                <w:sz w:val="22"/>
                                <w:szCs w:val="22"/>
                              </w:rPr>
                              <w:t xml:space="preserve">___ </w:t>
                            </w:r>
                            <w:r>
                              <w:rPr>
                                <w:rFonts w:ascii="Arial" w:hAnsi="Arial" w:cs="Arial"/>
                                <w:b/>
                                <w:sz w:val="22"/>
                                <w:szCs w:val="22"/>
                              </w:rPr>
                              <w:t>E-court</w:t>
                            </w:r>
                            <w:r w:rsidRPr="00AA48ED">
                              <w:rPr>
                                <w:rFonts w:ascii="Arial" w:hAnsi="Arial" w:cs="Arial"/>
                                <w:b/>
                                <w:sz w:val="22"/>
                                <w:szCs w:val="22"/>
                              </w:rPr>
                              <w:t xml:space="preserve">   ___ Contacts   _</w:t>
                            </w:r>
                            <w:r w:rsidR="00796EE1">
                              <w:rPr>
                                <w:rFonts w:ascii="Arial" w:hAnsi="Arial" w:cs="Arial"/>
                                <w:b/>
                                <w:sz w:val="22"/>
                                <w:szCs w:val="22"/>
                              </w:rPr>
                              <w:t>_</w:t>
                            </w:r>
                            <w:r w:rsidRPr="00AA48ED">
                              <w:rPr>
                                <w:rFonts w:ascii="Arial" w:hAnsi="Arial" w:cs="Arial"/>
                                <w:b/>
                                <w:sz w:val="22"/>
                                <w:szCs w:val="22"/>
                              </w:rPr>
                              <w:t>__ Q</w:t>
                            </w:r>
                            <w:r w:rsidR="00796EE1">
                              <w:rPr>
                                <w:rFonts w:ascii="Arial" w:hAnsi="Arial" w:cs="Arial"/>
                                <w:b/>
                                <w:sz w:val="22"/>
                                <w:szCs w:val="22"/>
                              </w:rPr>
                              <w:t>CRC</w:t>
                            </w:r>
                            <w:r w:rsidRPr="00AA48ED">
                              <w:rPr>
                                <w:rFonts w:ascii="Arial" w:hAnsi="Arial" w:cs="Arial"/>
                                <w:b/>
                                <w:sz w:val="22"/>
                                <w:szCs w:val="22"/>
                              </w:rPr>
                              <w:t xml:space="preserve"> </w:t>
                            </w:r>
                            <w:r w:rsidR="00796EE1">
                              <w:rPr>
                                <w:rFonts w:ascii="Arial" w:hAnsi="Arial" w:cs="Arial"/>
                                <w:b/>
                                <w:sz w:val="22"/>
                                <w:szCs w:val="22"/>
                              </w:rPr>
                              <w:t xml:space="preserve"> </w:t>
                            </w:r>
                            <w:r w:rsidRPr="00AA48ED">
                              <w:rPr>
                                <w:rFonts w:ascii="Arial" w:hAnsi="Arial" w:cs="Arial"/>
                                <w:b/>
                                <w:sz w:val="22"/>
                                <w:szCs w:val="22"/>
                              </w:rPr>
                              <w:t xml:space="preserve">  ____Q</w:t>
                            </w:r>
                            <w:r w:rsidR="00796EE1">
                              <w:rPr>
                                <w:rFonts w:ascii="Arial" w:hAnsi="Arial" w:cs="Arial"/>
                                <w:b/>
                                <w:sz w:val="22"/>
                                <w:szCs w:val="22"/>
                              </w:rPr>
                              <w:t xml:space="preserve">NP </w:t>
                            </w:r>
                            <w:r w:rsidRPr="00AA48ED">
                              <w:rPr>
                                <w:rFonts w:ascii="Arial" w:hAnsi="Arial" w:cs="Arial"/>
                                <w:b/>
                                <w:sz w:val="22"/>
                                <w:szCs w:val="22"/>
                              </w:rPr>
                              <w:t xml:space="preserve">   ____ City        _____ </w:t>
                            </w:r>
                            <w:r w:rsidRPr="00AA48ED">
                              <w:rPr>
                                <w:rFonts w:ascii="Arial" w:hAnsi="Arial" w:cs="Arial"/>
                                <w:b/>
                                <w:i/>
                                <w:sz w:val="22"/>
                                <w:szCs w:val="22"/>
                              </w:rPr>
                              <w:t>Sheriff’s Initials</w:t>
                            </w:r>
                          </w:p>
                          <w:p w:rsidR="009C7C67" w:rsidRPr="00AA48ED" w:rsidRDefault="009C7C67" w:rsidP="00A72ED7">
                            <w:pPr>
                              <w:jc w:val="both"/>
                              <w:rPr>
                                <w:rFonts w:ascii="Arial" w:hAnsi="Arial" w:cs="Arial"/>
                                <w:b/>
                                <w:i/>
                                <w:sz w:val="22"/>
                                <w:szCs w:val="22"/>
                              </w:rPr>
                            </w:pPr>
                          </w:p>
                          <w:p w:rsidR="009C7C67" w:rsidRDefault="009C7C67" w:rsidP="004D7470">
                            <w:pPr>
                              <w:ind w:firstLine="720"/>
                              <w:rPr>
                                <w:rFonts w:ascii="Arial" w:hAnsi="Arial" w:cs="Arial"/>
                                <w:sz w:val="20"/>
                                <w:szCs w:val="20"/>
                              </w:rPr>
                            </w:pPr>
                          </w:p>
                          <w:p w:rsidR="009C7C67" w:rsidRPr="00876B21" w:rsidRDefault="009C7C67" w:rsidP="00B8573F">
                            <w:pPr>
                              <w:jc w:val="both"/>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left:0;text-align:left;margin-left:4.5pt;margin-top:8.6pt;width:541.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7daLQIAAFkEAAAOAAAAZHJzL2Uyb0RvYy54bWysVG1v2yAQ/j5p/wHxfbETJU1q1am6ZJ0m&#10;dS9Sux+AMbbRgGNAYme/fgd2s6ib9mFaIiGOOx7unufON7eDVuQonJdgSjqf5ZQIw6GWpi3p16f7&#10;NxtKfGCmZgqMKOlJeHq7ff3qpreFWEAHqhaOIIjxRW9L2oVgiyzzvBOa+RlYYdDZgNMsoOnarHas&#10;R3StskWeX2U9uNo64MJ7PN2PTrpN+E0jePjcNF4EokqKuYW0urRWcc22N6xoHbOd5FMa7B+y0Ewa&#10;fPQMtWeBkYOTv0FpyR14aMKMg86gaSQXqQasZp6/qOaxY1akWpAcb880+f8Hyz8dvzgi65KuKTFM&#10;o0RPYgjkLQxksYr09NYXGPVoMS4MeI4yp1K9fQD+zRMDu46ZVtw5B30nWI3pzePN7OLqiOMjSNV/&#10;hBrfYYcACWhonI7cIRsE0VGm01mamAvHw6vNep2v0MXRt9is1qs8iZex4vm6dT68F6BJ3JTUofYJ&#10;nh0ffIjpsOI5JL7mQcn6XiqVDNdWO+XIkWGf7Dfxnyp4EaYM6Ut6vUJm/g6Rp9+fILQM2PBK6pJu&#10;zkGsiLy9M3Vqx8CkGveYsjITkZG7kcUwVMMk2aRPBfUJmXUw9jfOI246cD8o6bG3S+q/H5gTlKgP&#10;BtW5ni+XcRiSsVytF2i4S0916WGGI1RJAyXjdhfGATpYJ9sOXxr7wcAdKtrIxHWUfsxqSh/7N0kw&#10;zVockEs7Rf36Imx/AgAA//8DAFBLAwQUAAYACAAAACEA+2Hbm94AAAAJAQAADwAAAGRycy9kb3du&#10;cmV2LnhtbEyPzU7DMBCE70i8g7VIXBB1CKW0IU5VVaqg3PrzANt4m0TE6yh22/Tt2Z7guN+MZmfy&#10;+eBadaY+NJ4NvIwSUMSltw1XBva71fMUVIjIFlvPZOBKAebF/V2OmfUX3tB5GyslIRwyNFDH2GVa&#10;h7Imh2HkO2LRjr53GOXsK217vEi4a3WaJBPtsGH5UGNHy5rKn+3JGbDL9mk1LvFrsY/r73B9Hd52&#10;nxtjHh+GxQeoSEP8M8OtvlSHQjod/IltUK2BmSyJgt9TUDc5maVCDgbGE0G6yPX/BcUvAAAA//8D&#10;AFBLAQItABQABgAIAAAAIQC2gziS/gAAAOEBAAATAAAAAAAAAAAAAAAAAAAAAABbQ29udGVudF9U&#10;eXBlc10ueG1sUEsBAi0AFAAGAAgAAAAhADj9If/WAAAAlAEAAAsAAAAAAAAAAAAAAAAALwEAAF9y&#10;ZWxzLy5yZWxzUEsBAi0AFAAGAAgAAAAhAC9bt1otAgAAWQQAAA4AAAAAAAAAAAAAAAAALgIAAGRy&#10;cy9lMm9Eb2MueG1sUEsBAi0AFAAGAAgAAAAhAPth25veAAAACQEAAA8AAAAAAAAAAAAAAAAAhwQA&#10;AGRycy9kb3ducmV2LnhtbFBLBQYAAAAABAAEAPMAAACSBQAAAAA=&#10;" fillcolor="#d8d8d8">
                <v:textbox>
                  <w:txbxContent>
                    <w:p w:rsidR="009C7C67" w:rsidRPr="00AA48ED" w:rsidRDefault="009C7C67" w:rsidP="00B8573F">
                      <w:pPr>
                        <w:jc w:val="center"/>
                        <w:rPr>
                          <w:rFonts w:ascii="Arial" w:hAnsi="Arial" w:cs="Arial"/>
                          <w:b/>
                          <w:sz w:val="22"/>
                          <w:szCs w:val="22"/>
                        </w:rPr>
                      </w:pPr>
                      <w:r w:rsidRPr="00AA48ED">
                        <w:rPr>
                          <w:rFonts w:ascii="Arial" w:hAnsi="Arial" w:cs="Arial"/>
                          <w:b/>
                          <w:sz w:val="22"/>
                          <w:szCs w:val="22"/>
                        </w:rPr>
                        <w:t>** This shaded area to be completed by Sheriff's Office personnel only ** (Staff Initials _______ )</w:t>
                      </w:r>
                    </w:p>
                    <w:p w:rsidR="009C7C67" w:rsidRPr="00AA48ED" w:rsidRDefault="009C7C67" w:rsidP="00B8573F">
                      <w:pPr>
                        <w:rPr>
                          <w:rFonts w:ascii="Arial" w:hAnsi="Arial" w:cs="Arial"/>
                          <w:sz w:val="20"/>
                          <w:szCs w:val="20"/>
                        </w:rPr>
                      </w:pPr>
                      <w:r w:rsidRPr="00AA48ED">
                        <w:rPr>
                          <w:rFonts w:ascii="Arial" w:hAnsi="Arial" w:cs="Arial"/>
                          <w:sz w:val="20"/>
                          <w:szCs w:val="20"/>
                        </w:rPr>
                        <w:t xml:space="preserve"> </w:t>
                      </w:r>
                      <w:r w:rsidRPr="00AA48ED">
                        <w:rPr>
                          <w:rFonts w:ascii="Arial" w:hAnsi="Arial" w:cs="Arial"/>
                          <w:b/>
                          <w:sz w:val="20"/>
                          <w:szCs w:val="20"/>
                        </w:rPr>
                        <w:t>Date Applied:</w:t>
                      </w:r>
                      <w:r w:rsidRPr="00AA48ED">
                        <w:rPr>
                          <w:rFonts w:ascii="Arial" w:hAnsi="Arial" w:cs="Arial"/>
                          <w:sz w:val="20"/>
                          <w:szCs w:val="20"/>
                        </w:rPr>
                        <w:t xml:space="preserve"> __________________    </w:t>
                      </w:r>
                      <w:r>
                        <w:rPr>
                          <w:rFonts w:ascii="Arial" w:hAnsi="Arial" w:cs="Arial"/>
                          <w:sz w:val="20"/>
                          <w:szCs w:val="20"/>
                        </w:rPr>
                        <w:tab/>
                      </w:r>
                      <w:r w:rsidRPr="00AA48ED">
                        <w:rPr>
                          <w:rFonts w:ascii="Arial" w:hAnsi="Arial" w:cs="Arial"/>
                          <w:b/>
                          <w:sz w:val="20"/>
                          <w:szCs w:val="20"/>
                        </w:rPr>
                        <w:t>Type:</w:t>
                      </w:r>
                      <w:r w:rsidRPr="00AA48ED">
                        <w:rPr>
                          <w:rFonts w:ascii="Arial" w:hAnsi="Arial" w:cs="Arial"/>
                          <w:sz w:val="20"/>
                          <w:szCs w:val="20"/>
                        </w:rPr>
                        <w:t xml:space="preserve">   </w:t>
                      </w:r>
                      <w:r w:rsidRPr="00AA48ED">
                        <w:rPr>
                          <w:rFonts w:ascii="Arial" w:hAnsi="Arial" w:cs="Arial"/>
                          <w:sz w:val="52"/>
                          <w:szCs w:val="52"/>
                        </w:rPr>
                        <w:t>□</w:t>
                      </w:r>
                      <w:r w:rsidRPr="00AA48ED">
                        <w:rPr>
                          <w:rFonts w:ascii="Arial" w:hAnsi="Arial" w:cs="Arial"/>
                          <w:sz w:val="20"/>
                          <w:szCs w:val="20"/>
                        </w:rPr>
                        <w:t xml:space="preserve"> New   </w:t>
                      </w:r>
                      <w:r w:rsidRPr="00AA48ED">
                        <w:rPr>
                          <w:rFonts w:ascii="Arial" w:hAnsi="Arial" w:cs="Arial"/>
                          <w:sz w:val="52"/>
                          <w:szCs w:val="52"/>
                        </w:rPr>
                        <w:t>□</w:t>
                      </w:r>
                      <w:r w:rsidRPr="00AA48ED">
                        <w:rPr>
                          <w:rFonts w:ascii="Arial" w:hAnsi="Arial" w:cs="Arial"/>
                          <w:sz w:val="20"/>
                          <w:szCs w:val="20"/>
                        </w:rPr>
                        <w:t xml:space="preserve"> Renewal  </w:t>
                      </w:r>
                      <w:r w:rsidRPr="00AA48ED">
                        <w:rPr>
                          <w:rFonts w:ascii="Arial" w:hAnsi="Arial" w:cs="Arial"/>
                          <w:sz w:val="52"/>
                          <w:szCs w:val="52"/>
                        </w:rPr>
                        <w:t>□</w:t>
                      </w:r>
                      <w:r w:rsidRPr="00AA48ED">
                        <w:rPr>
                          <w:rFonts w:ascii="Arial" w:hAnsi="Arial" w:cs="Arial"/>
                          <w:sz w:val="20"/>
                          <w:szCs w:val="20"/>
                        </w:rPr>
                        <w:t xml:space="preserve">  Transfer   </w:t>
                      </w:r>
                      <w:r w:rsidRPr="00AA48ED">
                        <w:rPr>
                          <w:rFonts w:ascii="Arial" w:hAnsi="Arial" w:cs="Arial"/>
                          <w:sz w:val="52"/>
                          <w:szCs w:val="52"/>
                        </w:rPr>
                        <w:t>□</w:t>
                      </w:r>
                      <w:r w:rsidRPr="00AA48ED">
                        <w:rPr>
                          <w:rFonts w:ascii="Arial" w:hAnsi="Arial" w:cs="Arial"/>
                          <w:sz w:val="20"/>
                          <w:szCs w:val="20"/>
                        </w:rPr>
                        <w:t xml:space="preserve"> Address Change</w:t>
                      </w:r>
                    </w:p>
                    <w:p w:rsidR="009C7C67" w:rsidRPr="00AA48ED" w:rsidRDefault="009C7C67" w:rsidP="00B8573F">
                      <w:pPr>
                        <w:rPr>
                          <w:rFonts w:ascii="Arial" w:hAnsi="Arial" w:cs="Arial"/>
                          <w:sz w:val="20"/>
                          <w:szCs w:val="20"/>
                        </w:rPr>
                      </w:pPr>
                    </w:p>
                    <w:p w:rsidR="009C7C67" w:rsidRPr="00AA48ED" w:rsidRDefault="009C7C67" w:rsidP="00B8573F">
                      <w:pPr>
                        <w:jc w:val="both"/>
                        <w:rPr>
                          <w:rFonts w:ascii="Arial" w:hAnsi="Arial" w:cs="Arial"/>
                          <w:sz w:val="20"/>
                          <w:szCs w:val="20"/>
                        </w:rPr>
                      </w:pPr>
                      <w:r w:rsidRPr="00AA48ED">
                        <w:rPr>
                          <w:rFonts w:ascii="Arial" w:hAnsi="Arial" w:cs="Arial"/>
                          <w:sz w:val="20"/>
                          <w:szCs w:val="20"/>
                        </w:rPr>
                        <w:t xml:space="preserve">1.      (Type):_________________________ </w:t>
                      </w:r>
                      <w:r>
                        <w:rPr>
                          <w:rFonts w:ascii="Arial" w:hAnsi="Arial" w:cs="Arial"/>
                          <w:sz w:val="20"/>
                          <w:szCs w:val="20"/>
                        </w:rPr>
                        <w:tab/>
                      </w:r>
                      <w:r w:rsidRPr="00AA48ED">
                        <w:rPr>
                          <w:rFonts w:ascii="Arial" w:hAnsi="Arial" w:cs="Arial"/>
                          <w:sz w:val="20"/>
                          <w:szCs w:val="20"/>
                        </w:rPr>
                        <w:t xml:space="preserve">Number _______________________ </w:t>
                      </w:r>
                      <w:r>
                        <w:rPr>
                          <w:rFonts w:ascii="Arial" w:hAnsi="Arial" w:cs="Arial"/>
                          <w:sz w:val="20"/>
                          <w:szCs w:val="20"/>
                        </w:rPr>
                        <w:tab/>
                      </w:r>
                      <w:r w:rsidRPr="00AA48ED">
                        <w:rPr>
                          <w:rFonts w:ascii="Arial" w:hAnsi="Arial" w:cs="Arial"/>
                          <w:sz w:val="20"/>
                          <w:szCs w:val="20"/>
                        </w:rPr>
                        <w:t>Exp</w:t>
                      </w:r>
                      <w:r>
                        <w:rPr>
                          <w:rFonts w:ascii="Arial" w:hAnsi="Arial" w:cs="Arial"/>
                          <w:sz w:val="20"/>
                          <w:szCs w:val="20"/>
                        </w:rPr>
                        <w:t xml:space="preserve"> ________</w:t>
                      </w:r>
                      <w:r w:rsidRPr="00AA48ED">
                        <w:rPr>
                          <w:rFonts w:ascii="Arial" w:hAnsi="Arial" w:cs="Arial"/>
                          <w:sz w:val="20"/>
                          <w:szCs w:val="20"/>
                        </w:rPr>
                        <w:t>__________</w:t>
                      </w:r>
                    </w:p>
                    <w:p w:rsidR="009C7C67" w:rsidRPr="00AA48ED" w:rsidRDefault="009C7C67" w:rsidP="00B8573F">
                      <w:pPr>
                        <w:jc w:val="both"/>
                        <w:rPr>
                          <w:rFonts w:ascii="Arial" w:hAnsi="Arial" w:cs="Arial"/>
                          <w:sz w:val="20"/>
                          <w:szCs w:val="20"/>
                        </w:rPr>
                      </w:pPr>
                    </w:p>
                    <w:p w:rsidR="009C7C67" w:rsidRPr="00AA48ED" w:rsidRDefault="009C7C67" w:rsidP="00B8573F">
                      <w:pPr>
                        <w:jc w:val="both"/>
                        <w:rPr>
                          <w:rFonts w:ascii="Arial" w:hAnsi="Arial" w:cs="Arial"/>
                          <w:sz w:val="20"/>
                          <w:szCs w:val="20"/>
                        </w:rPr>
                      </w:pPr>
                      <w:r w:rsidRPr="00AA48ED">
                        <w:rPr>
                          <w:rFonts w:ascii="Arial" w:hAnsi="Arial" w:cs="Arial"/>
                          <w:sz w:val="20"/>
                          <w:szCs w:val="20"/>
                        </w:rPr>
                        <w:t xml:space="preserve">2.      (Type):_________________________ </w:t>
                      </w:r>
                      <w:r>
                        <w:rPr>
                          <w:rFonts w:ascii="Arial" w:hAnsi="Arial" w:cs="Arial"/>
                          <w:sz w:val="20"/>
                          <w:szCs w:val="20"/>
                        </w:rPr>
                        <w:tab/>
                      </w:r>
                      <w:r w:rsidRPr="00AA48ED">
                        <w:rPr>
                          <w:rFonts w:ascii="Arial" w:hAnsi="Arial" w:cs="Arial"/>
                          <w:sz w:val="20"/>
                          <w:szCs w:val="20"/>
                        </w:rPr>
                        <w:t xml:space="preserve">Number _______________________ </w:t>
                      </w:r>
                      <w:r>
                        <w:rPr>
                          <w:rFonts w:ascii="Arial" w:hAnsi="Arial" w:cs="Arial"/>
                          <w:sz w:val="20"/>
                          <w:szCs w:val="20"/>
                        </w:rPr>
                        <w:tab/>
                      </w:r>
                      <w:r w:rsidRPr="00AA48ED">
                        <w:rPr>
                          <w:rFonts w:ascii="Arial" w:hAnsi="Arial" w:cs="Arial"/>
                          <w:sz w:val="20"/>
                          <w:szCs w:val="20"/>
                        </w:rPr>
                        <w:t>Exp _</w:t>
                      </w:r>
                      <w:r>
                        <w:rPr>
                          <w:rFonts w:ascii="Arial" w:hAnsi="Arial" w:cs="Arial"/>
                          <w:sz w:val="20"/>
                          <w:szCs w:val="20"/>
                        </w:rPr>
                        <w:t>________</w:t>
                      </w:r>
                      <w:r w:rsidRPr="00AA48ED">
                        <w:rPr>
                          <w:rFonts w:ascii="Arial" w:hAnsi="Arial" w:cs="Arial"/>
                          <w:sz w:val="20"/>
                          <w:szCs w:val="20"/>
                        </w:rPr>
                        <w:t xml:space="preserve">_________ </w:t>
                      </w:r>
                    </w:p>
                    <w:p w:rsidR="009C7C67" w:rsidRPr="00AA48ED" w:rsidRDefault="009C7C67" w:rsidP="00B8573F">
                      <w:pPr>
                        <w:jc w:val="both"/>
                        <w:rPr>
                          <w:rFonts w:ascii="Arial" w:hAnsi="Arial" w:cs="Arial"/>
                          <w:sz w:val="20"/>
                          <w:szCs w:val="20"/>
                        </w:rPr>
                      </w:pPr>
                    </w:p>
                    <w:p w:rsidR="009C7C67" w:rsidRPr="00AA48ED" w:rsidRDefault="009C7C67" w:rsidP="00B8573F">
                      <w:pPr>
                        <w:jc w:val="both"/>
                        <w:rPr>
                          <w:rFonts w:ascii="Arial" w:hAnsi="Arial" w:cs="Arial"/>
                          <w:sz w:val="20"/>
                          <w:szCs w:val="20"/>
                        </w:rPr>
                      </w:pPr>
                      <w:r w:rsidRPr="00AA48ED">
                        <w:rPr>
                          <w:rFonts w:ascii="Arial" w:hAnsi="Arial" w:cs="Arial"/>
                          <w:sz w:val="20"/>
                          <w:szCs w:val="20"/>
                        </w:rPr>
                        <w:t>3.      (Cit)   :__________________________</w:t>
                      </w:r>
                      <w:r>
                        <w:rPr>
                          <w:rFonts w:ascii="Arial" w:hAnsi="Arial" w:cs="Arial"/>
                          <w:sz w:val="20"/>
                          <w:szCs w:val="20"/>
                        </w:rPr>
                        <w:tab/>
                      </w:r>
                      <w:r w:rsidRPr="00AA48ED">
                        <w:rPr>
                          <w:rFonts w:ascii="Arial" w:hAnsi="Arial" w:cs="Arial"/>
                          <w:sz w:val="20"/>
                          <w:szCs w:val="20"/>
                        </w:rPr>
                        <w:t xml:space="preserve">Number _______________________ </w:t>
                      </w:r>
                      <w:r>
                        <w:rPr>
                          <w:rFonts w:ascii="Arial" w:hAnsi="Arial" w:cs="Arial"/>
                          <w:sz w:val="20"/>
                          <w:szCs w:val="20"/>
                        </w:rPr>
                        <w:tab/>
                      </w:r>
                      <w:r w:rsidRPr="00AA48ED">
                        <w:rPr>
                          <w:rFonts w:ascii="Arial" w:hAnsi="Arial" w:cs="Arial"/>
                          <w:sz w:val="20"/>
                          <w:szCs w:val="20"/>
                        </w:rPr>
                        <w:t>Exp __</w:t>
                      </w:r>
                      <w:r>
                        <w:rPr>
                          <w:rFonts w:ascii="Arial" w:hAnsi="Arial" w:cs="Arial"/>
                          <w:sz w:val="20"/>
                          <w:szCs w:val="20"/>
                        </w:rPr>
                        <w:t>________</w:t>
                      </w:r>
                      <w:r w:rsidRPr="00AA48ED">
                        <w:rPr>
                          <w:rFonts w:ascii="Arial" w:hAnsi="Arial" w:cs="Arial"/>
                          <w:sz w:val="20"/>
                          <w:szCs w:val="20"/>
                        </w:rPr>
                        <w:t>________</w:t>
                      </w:r>
                    </w:p>
                    <w:p w:rsidR="009C7C67" w:rsidRPr="00AA48ED" w:rsidRDefault="009C7C67" w:rsidP="00B8573F">
                      <w:pPr>
                        <w:jc w:val="both"/>
                        <w:rPr>
                          <w:rFonts w:ascii="Arial" w:hAnsi="Arial" w:cs="Arial"/>
                          <w:sz w:val="22"/>
                          <w:szCs w:val="22"/>
                        </w:rPr>
                      </w:pPr>
                    </w:p>
                    <w:p w:rsidR="009C7C67" w:rsidRPr="00AA48ED" w:rsidRDefault="009C7C67" w:rsidP="00B8573F">
                      <w:pPr>
                        <w:jc w:val="both"/>
                        <w:rPr>
                          <w:rFonts w:ascii="Arial" w:hAnsi="Arial" w:cs="Arial"/>
                          <w:sz w:val="22"/>
                          <w:szCs w:val="22"/>
                        </w:rPr>
                      </w:pPr>
                      <w:r w:rsidRPr="00AA48ED">
                        <w:rPr>
                          <w:rFonts w:ascii="Arial" w:hAnsi="Arial" w:cs="Arial"/>
                          <w:sz w:val="22"/>
                          <w:szCs w:val="22"/>
                        </w:rPr>
                        <w:t xml:space="preserve">4.      Competency Instructor: ___________________ </w:t>
                      </w:r>
                      <w:r>
                        <w:rPr>
                          <w:rFonts w:ascii="Arial" w:hAnsi="Arial" w:cs="Arial"/>
                          <w:sz w:val="22"/>
                          <w:szCs w:val="22"/>
                        </w:rPr>
                        <w:t xml:space="preserve">  </w:t>
                      </w:r>
                      <w:r w:rsidRPr="00AA48ED">
                        <w:rPr>
                          <w:rFonts w:ascii="Arial" w:hAnsi="Arial" w:cs="Arial"/>
                          <w:sz w:val="22"/>
                          <w:szCs w:val="22"/>
                        </w:rPr>
                        <w:t xml:space="preserve">NRA# ____________  </w:t>
                      </w:r>
                      <w:r>
                        <w:rPr>
                          <w:rFonts w:ascii="Arial" w:hAnsi="Arial" w:cs="Arial"/>
                          <w:sz w:val="22"/>
                          <w:szCs w:val="22"/>
                        </w:rPr>
                        <w:tab/>
                      </w:r>
                      <w:r w:rsidRPr="00AA48ED">
                        <w:rPr>
                          <w:rFonts w:ascii="Arial" w:hAnsi="Arial" w:cs="Arial"/>
                          <w:sz w:val="22"/>
                          <w:szCs w:val="22"/>
                        </w:rPr>
                        <w:t>Date _______</w:t>
                      </w:r>
                      <w:r>
                        <w:rPr>
                          <w:rFonts w:ascii="Arial" w:hAnsi="Arial" w:cs="Arial"/>
                          <w:sz w:val="22"/>
                          <w:szCs w:val="22"/>
                        </w:rPr>
                        <w:t>_____</w:t>
                      </w:r>
                      <w:r w:rsidRPr="00AA48ED">
                        <w:rPr>
                          <w:rFonts w:ascii="Arial" w:hAnsi="Arial" w:cs="Arial"/>
                          <w:sz w:val="22"/>
                          <w:szCs w:val="22"/>
                        </w:rPr>
                        <w:t>___</w:t>
                      </w:r>
                    </w:p>
                    <w:p w:rsidR="009C7C67" w:rsidRPr="00AA48ED" w:rsidRDefault="009C7C67" w:rsidP="00A72ED7">
                      <w:pPr>
                        <w:rPr>
                          <w:rFonts w:ascii="Arial" w:hAnsi="Arial" w:cs="Arial"/>
                          <w:sz w:val="20"/>
                          <w:szCs w:val="20"/>
                        </w:rPr>
                      </w:pPr>
                    </w:p>
                    <w:p w:rsidR="009C7C67" w:rsidRPr="00AA48ED" w:rsidRDefault="009C7C67" w:rsidP="00A72ED7">
                      <w:pPr>
                        <w:rPr>
                          <w:rFonts w:ascii="Arial" w:hAnsi="Arial" w:cs="Arial"/>
                          <w:sz w:val="20"/>
                          <w:szCs w:val="20"/>
                        </w:rPr>
                      </w:pPr>
                      <w:r>
                        <w:rPr>
                          <w:rFonts w:ascii="Arial" w:hAnsi="Arial" w:cs="Arial"/>
                          <w:sz w:val="20"/>
                          <w:szCs w:val="20"/>
                        </w:rPr>
                        <w:t>Notes:  _______________________________________________________________________________________</w:t>
                      </w:r>
                    </w:p>
                    <w:p w:rsidR="009C7C67" w:rsidRDefault="009C7C67" w:rsidP="004D7470">
                      <w:pPr>
                        <w:ind w:firstLine="720"/>
                        <w:rPr>
                          <w:rFonts w:ascii="Arial" w:hAnsi="Arial" w:cs="Arial"/>
                          <w:sz w:val="20"/>
                          <w:szCs w:val="20"/>
                        </w:rPr>
                      </w:pPr>
                    </w:p>
                    <w:p w:rsidR="009C7C67" w:rsidRDefault="009C7C67" w:rsidP="00325D79">
                      <w:pPr>
                        <w:rPr>
                          <w:rFonts w:ascii="Arial" w:hAnsi="Arial" w:cs="Arial"/>
                          <w:sz w:val="20"/>
                          <w:szCs w:val="20"/>
                        </w:rPr>
                      </w:pPr>
                      <w:r w:rsidRPr="00325D79">
                        <w:rPr>
                          <w:rFonts w:ascii="Arial" w:hAnsi="Arial" w:cs="Arial"/>
                          <w:b/>
                          <w:sz w:val="20"/>
                          <w:szCs w:val="20"/>
                        </w:rPr>
                        <w:t>SID# ___________________________________</w:t>
                      </w:r>
                      <w:r w:rsidRPr="00325D79">
                        <w:rPr>
                          <w:rFonts w:ascii="Arial" w:hAnsi="Arial" w:cs="Arial"/>
                          <w:b/>
                          <w:sz w:val="20"/>
                          <w:szCs w:val="20"/>
                        </w:rPr>
                        <w:tab/>
                        <w:t>FBI #  __________________________________________</w:t>
                      </w:r>
                    </w:p>
                    <w:p w:rsidR="009C7C67" w:rsidRPr="00AA48ED" w:rsidRDefault="009C7C67" w:rsidP="004D7470">
                      <w:pPr>
                        <w:ind w:firstLine="720"/>
                        <w:rPr>
                          <w:rFonts w:ascii="Arial" w:hAnsi="Arial" w:cs="Arial"/>
                          <w:sz w:val="20"/>
                          <w:szCs w:val="20"/>
                        </w:rPr>
                      </w:pPr>
                    </w:p>
                    <w:p w:rsidR="009C7C67" w:rsidRPr="00AA48ED" w:rsidRDefault="009C7C67" w:rsidP="00A72ED7">
                      <w:pPr>
                        <w:jc w:val="both"/>
                        <w:rPr>
                          <w:rFonts w:ascii="Arial" w:hAnsi="Arial" w:cs="Arial"/>
                          <w:b/>
                          <w:i/>
                          <w:sz w:val="22"/>
                          <w:szCs w:val="22"/>
                        </w:rPr>
                      </w:pPr>
                      <w:r w:rsidRPr="00AA48ED">
                        <w:rPr>
                          <w:rFonts w:ascii="Arial" w:hAnsi="Arial" w:cs="Arial"/>
                          <w:b/>
                          <w:sz w:val="22"/>
                          <w:szCs w:val="22"/>
                        </w:rPr>
                        <w:t xml:space="preserve">___ </w:t>
                      </w:r>
                      <w:r>
                        <w:rPr>
                          <w:rFonts w:ascii="Arial" w:hAnsi="Arial" w:cs="Arial"/>
                          <w:b/>
                          <w:sz w:val="22"/>
                          <w:szCs w:val="22"/>
                        </w:rPr>
                        <w:t>E-court</w:t>
                      </w:r>
                      <w:r w:rsidRPr="00AA48ED">
                        <w:rPr>
                          <w:rFonts w:ascii="Arial" w:hAnsi="Arial" w:cs="Arial"/>
                          <w:b/>
                          <w:sz w:val="22"/>
                          <w:szCs w:val="22"/>
                        </w:rPr>
                        <w:t xml:space="preserve">   ___ Contacts   _</w:t>
                      </w:r>
                      <w:r w:rsidR="00796EE1">
                        <w:rPr>
                          <w:rFonts w:ascii="Arial" w:hAnsi="Arial" w:cs="Arial"/>
                          <w:b/>
                          <w:sz w:val="22"/>
                          <w:szCs w:val="22"/>
                        </w:rPr>
                        <w:t>_</w:t>
                      </w:r>
                      <w:r w:rsidRPr="00AA48ED">
                        <w:rPr>
                          <w:rFonts w:ascii="Arial" w:hAnsi="Arial" w:cs="Arial"/>
                          <w:b/>
                          <w:sz w:val="22"/>
                          <w:szCs w:val="22"/>
                        </w:rPr>
                        <w:t>__ Q</w:t>
                      </w:r>
                      <w:r w:rsidR="00796EE1">
                        <w:rPr>
                          <w:rFonts w:ascii="Arial" w:hAnsi="Arial" w:cs="Arial"/>
                          <w:b/>
                          <w:sz w:val="22"/>
                          <w:szCs w:val="22"/>
                        </w:rPr>
                        <w:t>CRC</w:t>
                      </w:r>
                      <w:r w:rsidRPr="00AA48ED">
                        <w:rPr>
                          <w:rFonts w:ascii="Arial" w:hAnsi="Arial" w:cs="Arial"/>
                          <w:b/>
                          <w:sz w:val="22"/>
                          <w:szCs w:val="22"/>
                        </w:rPr>
                        <w:t xml:space="preserve"> </w:t>
                      </w:r>
                      <w:r w:rsidR="00796EE1">
                        <w:rPr>
                          <w:rFonts w:ascii="Arial" w:hAnsi="Arial" w:cs="Arial"/>
                          <w:b/>
                          <w:sz w:val="22"/>
                          <w:szCs w:val="22"/>
                        </w:rPr>
                        <w:t xml:space="preserve"> </w:t>
                      </w:r>
                      <w:r w:rsidRPr="00AA48ED">
                        <w:rPr>
                          <w:rFonts w:ascii="Arial" w:hAnsi="Arial" w:cs="Arial"/>
                          <w:b/>
                          <w:sz w:val="22"/>
                          <w:szCs w:val="22"/>
                        </w:rPr>
                        <w:t xml:space="preserve">  ____Q</w:t>
                      </w:r>
                      <w:r w:rsidR="00796EE1">
                        <w:rPr>
                          <w:rFonts w:ascii="Arial" w:hAnsi="Arial" w:cs="Arial"/>
                          <w:b/>
                          <w:sz w:val="22"/>
                          <w:szCs w:val="22"/>
                        </w:rPr>
                        <w:t xml:space="preserve">NP </w:t>
                      </w:r>
                      <w:r w:rsidRPr="00AA48ED">
                        <w:rPr>
                          <w:rFonts w:ascii="Arial" w:hAnsi="Arial" w:cs="Arial"/>
                          <w:b/>
                          <w:sz w:val="22"/>
                          <w:szCs w:val="22"/>
                        </w:rPr>
                        <w:t xml:space="preserve">   ____ City        _____ </w:t>
                      </w:r>
                      <w:r w:rsidRPr="00AA48ED">
                        <w:rPr>
                          <w:rFonts w:ascii="Arial" w:hAnsi="Arial" w:cs="Arial"/>
                          <w:b/>
                          <w:i/>
                          <w:sz w:val="22"/>
                          <w:szCs w:val="22"/>
                        </w:rPr>
                        <w:t>Sheriff’s Initials</w:t>
                      </w:r>
                    </w:p>
                    <w:p w:rsidR="009C7C67" w:rsidRPr="00AA48ED" w:rsidRDefault="009C7C67" w:rsidP="00A72ED7">
                      <w:pPr>
                        <w:jc w:val="both"/>
                        <w:rPr>
                          <w:rFonts w:ascii="Arial" w:hAnsi="Arial" w:cs="Arial"/>
                          <w:b/>
                          <w:i/>
                          <w:sz w:val="22"/>
                          <w:szCs w:val="22"/>
                        </w:rPr>
                      </w:pPr>
                    </w:p>
                    <w:p w:rsidR="009C7C67" w:rsidRDefault="009C7C67" w:rsidP="004D7470">
                      <w:pPr>
                        <w:ind w:firstLine="720"/>
                        <w:rPr>
                          <w:rFonts w:ascii="Arial" w:hAnsi="Arial" w:cs="Arial"/>
                          <w:sz w:val="20"/>
                          <w:szCs w:val="20"/>
                        </w:rPr>
                      </w:pPr>
                    </w:p>
                    <w:p w:rsidR="009C7C67" w:rsidRPr="00876B21" w:rsidRDefault="009C7C67" w:rsidP="00B8573F">
                      <w:pPr>
                        <w:jc w:val="both"/>
                        <w:rPr>
                          <w:b/>
                          <w:sz w:val="22"/>
                          <w:szCs w:val="22"/>
                        </w:rPr>
                      </w:pPr>
                    </w:p>
                  </w:txbxContent>
                </v:textbox>
              </v:shape>
            </w:pict>
          </mc:Fallback>
        </mc:AlternateContent>
      </w:r>
    </w:p>
    <w:p w:rsidR="00B8573F" w:rsidRPr="00A6165E" w:rsidRDefault="00B8573F" w:rsidP="00B8573F">
      <w:pPr>
        <w:ind w:left="7200"/>
        <w:rPr>
          <w:rFonts w:ascii="Arial" w:hAnsi="Arial" w:cs="Arial"/>
          <w:b/>
          <w:sz w:val="20"/>
          <w:szCs w:val="20"/>
        </w:rPr>
      </w:pPr>
      <w:r w:rsidRPr="00A6165E">
        <w:rPr>
          <w:rFonts w:ascii="Arial" w:hAnsi="Arial" w:cs="Arial"/>
          <w:b/>
          <w:sz w:val="20"/>
          <w:szCs w:val="20"/>
        </w:rPr>
        <w:t xml:space="preserve">                                                                                                                                                                                                                                                                     </w:t>
      </w:r>
    </w:p>
    <w:p w:rsidR="00B8573F" w:rsidRPr="00A6165E" w:rsidRDefault="00B8573F" w:rsidP="00B8573F">
      <w:pPr>
        <w:rPr>
          <w:rFonts w:ascii="Arial" w:hAnsi="Arial" w:cs="Arial"/>
          <w:b/>
          <w:sz w:val="20"/>
          <w:szCs w:val="20"/>
        </w:rPr>
      </w:pPr>
      <w:r w:rsidRPr="00A6165E">
        <w:rPr>
          <w:rFonts w:ascii="Arial" w:hAnsi="Arial" w:cs="Arial"/>
          <w:b/>
          <w:sz w:val="20"/>
          <w:szCs w:val="20"/>
        </w:rPr>
        <w:t xml:space="preserve"> </w:t>
      </w:r>
    </w:p>
    <w:p w:rsidR="00B8573F" w:rsidRDefault="00B8573F" w:rsidP="00B8573F">
      <w:pPr>
        <w:rPr>
          <w:rFonts w:ascii="Arial" w:hAnsi="Arial" w:cs="Arial"/>
          <w:sz w:val="20"/>
          <w:szCs w:val="20"/>
        </w:rPr>
      </w:pPr>
    </w:p>
    <w:p w:rsidR="00B8573F" w:rsidRDefault="00B8573F" w:rsidP="00B8573F">
      <w:pPr>
        <w:rPr>
          <w:rFonts w:ascii="Arial" w:hAnsi="Arial" w:cs="Arial"/>
          <w:b/>
          <w:sz w:val="20"/>
          <w:szCs w:val="20"/>
        </w:rPr>
      </w:pPr>
    </w:p>
    <w:p w:rsidR="00B8573F" w:rsidRDefault="00B8573F" w:rsidP="00B8573F">
      <w:pPr>
        <w:rPr>
          <w:rFonts w:ascii="Arial" w:hAnsi="Arial" w:cs="Arial"/>
          <w:b/>
          <w:sz w:val="20"/>
          <w:szCs w:val="20"/>
        </w:rPr>
      </w:pPr>
    </w:p>
    <w:p w:rsidR="00B8573F" w:rsidRDefault="00B8573F" w:rsidP="00B8573F">
      <w:pPr>
        <w:rPr>
          <w:rFonts w:ascii="Arial" w:hAnsi="Arial" w:cs="Arial"/>
          <w:b/>
          <w:sz w:val="20"/>
          <w:szCs w:val="20"/>
        </w:rPr>
      </w:pPr>
    </w:p>
    <w:p w:rsidR="00B8573F" w:rsidRDefault="00B8573F" w:rsidP="00B8573F">
      <w:pPr>
        <w:rPr>
          <w:rFonts w:ascii="Arial" w:hAnsi="Arial" w:cs="Arial"/>
          <w:b/>
          <w:sz w:val="20"/>
          <w:szCs w:val="20"/>
        </w:rPr>
      </w:pPr>
    </w:p>
    <w:p w:rsidR="00B8573F" w:rsidRDefault="00B8573F" w:rsidP="00B8573F">
      <w:pPr>
        <w:rPr>
          <w:rFonts w:ascii="Arial" w:hAnsi="Arial" w:cs="Arial"/>
          <w:b/>
          <w:sz w:val="20"/>
          <w:szCs w:val="20"/>
        </w:rPr>
      </w:pPr>
    </w:p>
    <w:p w:rsidR="00B8573F" w:rsidRDefault="00B8573F" w:rsidP="00B8573F">
      <w:pPr>
        <w:rPr>
          <w:rFonts w:ascii="Arial" w:hAnsi="Arial" w:cs="Arial"/>
          <w:b/>
          <w:sz w:val="20"/>
          <w:szCs w:val="20"/>
        </w:rPr>
      </w:pPr>
    </w:p>
    <w:p w:rsidR="00B8573F" w:rsidRDefault="00B8573F" w:rsidP="00B8573F">
      <w:pPr>
        <w:rPr>
          <w:rFonts w:ascii="Arial" w:hAnsi="Arial" w:cs="Arial"/>
          <w:b/>
          <w:sz w:val="20"/>
          <w:szCs w:val="20"/>
        </w:rPr>
      </w:pPr>
    </w:p>
    <w:p w:rsidR="00B8573F" w:rsidRDefault="00B8573F" w:rsidP="00B8573F">
      <w:pPr>
        <w:rPr>
          <w:rFonts w:ascii="Arial" w:hAnsi="Arial" w:cs="Arial"/>
          <w:b/>
          <w:sz w:val="20"/>
          <w:szCs w:val="20"/>
        </w:rPr>
      </w:pPr>
    </w:p>
    <w:p w:rsidR="00B8573F" w:rsidRDefault="00B8573F" w:rsidP="00B8573F">
      <w:pPr>
        <w:rPr>
          <w:rFonts w:ascii="Arial" w:hAnsi="Arial" w:cs="Arial"/>
          <w:b/>
          <w:sz w:val="20"/>
          <w:szCs w:val="20"/>
        </w:rPr>
      </w:pPr>
    </w:p>
    <w:p w:rsidR="00B8573F" w:rsidRDefault="00B8573F" w:rsidP="00B8573F">
      <w:pPr>
        <w:rPr>
          <w:rFonts w:ascii="Arial" w:hAnsi="Arial" w:cs="Arial"/>
          <w:b/>
          <w:sz w:val="20"/>
          <w:szCs w:val="20"/>
        </w:rPr>
      </w:pPr>
    </w:p>
    <w:p w:rsidR="00B8573F" w:rsidRDefault="00B8573F" w:rsidP="00B8573F">
      <w:pPr>
        <w:rPr>
          <w:rFonts w:ascii="Arial" w:hAnsi="Arial" w:cs="Arial"/>
          <w:b/>
          <w:sz w:val="20"/>
          <w:szCs w:val="20"/>
        </w:rPr>
      </w:pPr>
    </w:p>
    <w:p w:rsidR="00B8573F" w:rsidRDefault="00B8573F" w:rsidP="00B8573F">
      <w:pPr>
        <w:rPr>
          <w:rFonts w:ascii="Arial" w:hAnsi="Arial" w:cs="Arial"/>
          <w:b/>
          <w:sz w:val="20"/>
          <w:szCs w:val="20"/>
        </w:rPr>
      </w:pPr>
    </w:p>
    <w:p w:rsidR="00B8573F" w:rsidRDefault="00B8573F" w:rsidP="00B8573F">
      <w:pPr>
        <w:rPr>
          <w:rFonts w:ascii="Arial" w:hAnsi="Arial" w:cs="Arial"/>
          <w:b/>
          <w:sz w:val="20"/>
          <w:szCs w:val="20"/>
        </w:rPr>
      </w:pPr>
    </w:p>
    <w:p w:rsidR="00B8573F" w:rsidRDefault="00B8573F" w:rsidP="00B8573F">
      <w:pPr>
        <w:rPr>
          <w:rFonts w:ascii="Arial" w:hAnsi="Arial" w:cs="Arial"/>
          <w:b/>
          <w:sz w:val="20"/>
          <w:szCs w:val="20"/>
        </w:rPr>
      </w:pPr>
    </w:p>
    <w:p w:rsidR="00876B21" w:rsidRDefault="00876B21" w:rsidP="00B8573F">
      <w:pPr>
        <w:rPr>
          <w:rFonts w:ascii="Arial" w:hAnsi="Arial" w:cs="Arial"/>
          <w:b/>
          <w:sz w:val="20"/>
          <w:szCs w:val="20"/>
        </w:rPr>
      </w:pPr>
    </w:p>
    <w:p w:rsidR="00B23648" w:rsidRDefault="00B23648" w:rsidP="00876B21">
      <w:pPr>
        <w:rPr>
          <w:rFonts w:ascii="Arial" w:hAnsi="Arial" w:cs="Arial"/>
          <w:b/>
          <w:u w:val="single"/>
        </w:rPr>
      </w:pPr>
    </w:p>
    <w:p w:rsidR="00B23648" w:rsidRDefault="00B23648" w:rsidP="00876B21">
      <w:pPr>
        <w:rPr>
          <w:rFonts w:ascii="Arial" w:hAnsi="Arial" w:cs="Arial"/>
          <w:b/>
          <w:u w:val="single"/>
        </w:rPr>
      </w:pPr>
    </w:p>
    <w:p w:rsidR="00876B21" w:rsidRDefault="00876B21" w:rsidP="00876B21">
      <w:pPr>
        <w:rPr>
          <w:rFonts w:ascii="Arial" w:hAnsi="Arial" w:cs="Arial"/>
          <w:b/>
        </w:rPr>
      </w:pPr>
      <w:r w:rsidRPr="00702D14">
        <w:rPr>
          <w:rFonts w:ascii="Arial" w:hAnsi="Arial" w:cs="Arial"/>
          <w:b/>
          <w:u w:val="single"/>
        </w:rPr>
        <w:t>Proof of Identification:</w:t>
      </w:r>
      <w:r w:rsidRPr="00702D14">
        <w:rPr>
          <w:rFonts w:ascii="Arial" w:hAnsi="Arial" w:cs="Arial"/>
          <w:b/>
        </w:rPr>
        <w:t xml:space="preserve">  Two pieces of current identification are required, one must have applicant’s picture</w:t>
      </w:r>
      <w:r>
        <w:rPr>
          <w:rFonts w:ascii="Arial" w:hAnsi="Arial" w:cs="Arial"/>
          <w:b/>
        </w:rPr>
        <w:t xml:space="preserve"> and the other must show applicant’s signature.</w:t>
      </w:r>
      <w:r w:rsidR="00B23648">
        <w:rPr>
          <w:rFonts w:ascii="Arial" w:hAnsi="Arial" w:cs="Arial"/>
          <w:b/>
        </w:rPr>
        <w:t xml:space="preserve"> You must also provide either an original birth certificate OR a valid passport.</w:t>
      </w:r>
    </w:p>
    <w:p w:rsidR="00876B21" w:rsidRPr="00702D14" w:rsidRDefault="00876B21" w:rsidP="00876B21">
      <w:pPr>
        <w:rPr>
          <w:rFonts w:ascii="Arial" w:hAnsi="Arial" w:cs="Arial"/>
          <w:b/>
        </w:rPr>
      </w:pPr>
    </w:p>
    <w:p w:rsidR="00B8573F" w:rsidRPr="003E045F" w:rsidRDefault="00B8573F" w:rsidP="00B8573F">
      <w:pPr>
        <w:rPr>
          <w:rFonts w:ascii="Arial" w:hAnsi="Arial" w:cs="Arial"/>
          <w:sz w:val="20"/>
          <w:szCs w:val="20"/>
        </w:rPr>
      </w:pPr>
      <w:r w:rsidRPr="00702D14">
        <w:rPr>
          <w:rFonts w:ascii="Arial" w:hAnsi="Arial" w:cs="Arial"/>
          <w:b/>
          <w:sz w:val="20"/>
          <w:szCs w:val="20"/>
        </w:rPr>
        <w:t xml:space="preserve">Full Legal Name: </w:t>
      </w:r>
      <w:r w:rsidRPr="003E045F">
        <w:rPr>
          <w:rFonts w:ascii="Arial" w:hAnsi="Arial" w:cs="Arial"/>
          <w:sz w:val="20"/>
          <w:szCs w:val="20"/>
        </w:rPr>
        <w:t xml:space="preserve"> _______________________ _________________________ __________________________</w:t>
      </w:r>
      <w:r w:rsidR="003C6C73">
        <w:rPr>
          <w:rFonts w:ascii="Arial" w:hAnsi="Arial" w:cs="Arial"/>
          <w:sz w:val="20"/>
          <w:szCs w:val="20"/>
        </w:rPr>
        <w:t>__</w:t>
      </w:r>
      <w:r w:rsidRPr="003E045F">
        <w:rPr>
          <w:rFonts w:ascii="Arial" w:hAnsi="Arial" w:cs="Arial"/>
          <w:sz w:val="20"/>
          <w:szCs w:val="20"/>
        </w:rPr>
        <w:t>__</w:t>
      </w:r>
    </w:p>
    <w:p w:rsidR="00B8573F" w:rsidRPr="003E045F" w:rsidRDefault="00B8573F" w:rsidP="00B8573F">
      <w:pPr>
        <w:rPr>
          <w:rFonts w:ascii="Arial" w:hAnsi="Arial" w:cs="Arial"/>
          <w:sz w:val="18"/>
          <w:szCs w:val="18"/>
        </w:rPr>
      </w:pPr>
      <w:r w:rsidRPr="003E045F">
        <w:rPr>
          <w:rFonts w:ascii="Arial" w:hAnsi="Arial" w:cs="Arial"/>
          <w:sz w:val="20"/>
          <w:szCs w:val="20"/>
        </w:rPr>
        <w:t xml:space="preserve"> </w:t>
      </w:r>
      <w:r w:rsidRPr="003E045F">
        <w:rPr>
          <w:rFonts w:ascii="Arial" w:hAnsi="Arial" w:cs="Arial"/>
          <w:sz w:val="20"/>
          <w:szCs w:val="20"/>
        </w:rPr>
        <w:tab/>
      </w:r>
      <w:r w:rsidRPr="003E045F">
        <w:rPr>
          <w:rFonts w:ascii="Arial" w:hAnsi="Arial" w:cs="Arial"/>
          <w:sz w:val="20"/>
          <w:szCs w:val="20"/>
        </w:rPr>
        <w:tab/>
      </w:r>
      <w:r w:rsidRPr="003E045F">
        <w:rPr>
          <w:rFonts w:ascii="Arial" w:hAnsi="Arial" w:cs="Arial"/>
          <w:sz w:val="18"/>
          <w:szCs w:val="18"/>
        </w:rPr>
        <w:t xml:space="preserve">     First </w:t>
      </w:r>
      <w:r w:rsidRPr="003E045F">
        <w:rPr>
          <w:rFonts w:ascii="Arial" w:hAnsi="Arial" w:cs="Arial"/>
          <w:sz w:val="18"/>
          <w:szCs w:val="18"/>
        </w:rPr>
        <w:tab/>
      </w:r>
      <w:r w:rsidRPr="003E045F">
        <w:rPr>
          <w:rFonts w:ascii="Arial" w:hAnsi="Arial" w:cs="Arial"/>
          <w:sz w:val="18"/>
          <w:szCs w:val="18"/>
        </w:rPr>
        <w:tab/>
      </w:r>
      <w:r w:rsidRPr="003E045F">
        <w:rPr>
          <w:rFonts w:ascii="Arial" w:hAnsi="Arial" w:cs="Arial"/>
          <w:sz w:val="18"/>
          <w:szCs w:val="18"/>
        </w:rPr>
        <w:tab/>
      </w:r>
      <w:r w:rsidRPr="003E045F">
        <w:rPr>
          <w:rFonts w:ascii="Arial" w:hAnsi="Arial" w:cs="Arial"/>
          <w:sz w:val="18"/>
          <w:szCs w:val="18"/>
        </w:rPr>
        <w:tab/>
        <w:t xml:space="preserve"> Middle</w:t>
      </w:r>
      <w:r w:rsidRPr="003E045F">
        <w:rPr>
          <w:rFonts w:ascii="Arial" w:hAnsi="Arial" w:cs="Arial"/>
          <w:sz w:val="18"/>
          <w:szCs w:val="18"/>
        </w:rPr>
        <w:tab/>
      </w:r>
      <w:r w:rsidRPr="003E045F">
        <w:rPr>
          <w:rFonts w:ascii="Arial" w:hAnsi="Arial" w:cs="Arial"/>
          <w:sz w:val="18"/>
          <w:szCs w:val="18"/>
        </w:rPr>
        <w:tab/>
      </w:r>
      <w:r w:rsidRPr="003E045F">
        <w:rPr>
          <w:rFonts w:ascii="Arial" w:hAnsi="Arial" w:cs="Arial"/>
          <w:sz w:val="18"/>
          <w:szCs w:val="18"/>
        </w:rPr>
        <w:tab/>
        <w:t xml:space="preserve">    </w:t>
      </w:r>
      <w:r w:rsidRPr="003E045F">
        <w:rPr>
          <w:rFonts w:ascii="Arial" w:hAnsi="Arial" w:cs="Arial"/>
          <w:sz w:val="18"/>
          <w:szCs w:val="18"/>
        </w:rPr>
        <w:tab/>
        <w:t>Last</w:t>
      </w:r>
    </w:p>
    <w:p w:rsidR="00B8573F" w:rsidRPr="003E045F" w:rsidRDefault="00B8573F" w:rsidP="00B8573F">
      <w:pPr>
        <w:rPr>
          <w:rFonts w:ascii="Arial" w:hAnsi="Arial" w:cs="Arial"/>
          <w:sz w:val="18"/>
          <w:szCs w:val="18"/>
        </w:rPr>
      </w:pPr>
    </w:p>
    <w:p w:rsidR="00B8573F" w:rsidRDefault="00B8573F" w:rsidP="00B8573F">
      <w:pPr>
        <w:rPr>
          <w:rFonts w:ascii="Arial" w:hAnsi="Arial" w:cs="Arial"/>
          <w:sz w:val="20"/>
          <w:szCs w:val="20"/>
        </w:rPr>
      </w:pPr>
      <w:r w:rsidRPr="00702D14">
        <w:rPr>
          <w:rFonts w:ascii="Arial" w:hAnsi="Arial" w:cs="Arial"/>
          <w:b/>
          <w:sz w:val="20"/>
          <w:szCs w:val="20"/>
        </w:rPr>
        <w:t>If you have ever gone by another name, please list:</w:t>
      </w:r>
      <w:r w:rsidRPr="003E045F">
        <w:rPr>
          <w:rFonts w:ascii="Arial" w:hAnsi="Arial" w:cs="Arial"/>
          <w:sz w:val="20"/>
          <w:szCs w:val="20"/>
        </w:rPr>
        <w:t xml:space="preserve"> _____________________________________________</w:t>
      </w:r>
      <w:r>
        <w:rPr>
          <w:rFonts w:ascii="Arial" w:hAnsi="Arial" w:cs="Arial"/>
          <w:sz w:val="20"/>
          <w:szCs w:val="20"/>
        </w:rPr>
        <w:t>__</w:t>
      </w:r>
      <w:r w:rsidRPr="003E045F">
        <w:rPr>
          <w:rFonts w:ascii="Arial" w:hAnsi="Arial" w:cs="Arial"/>
          <w:sz w:val="20"/>
          <w:szCs w:val="20"/>
        </w:rPr>
        <w:t>___</w:t>
      </w:r>
    </w:p>
    <w:p w:rsidR="004D7470" w:rsidRDefault="004D7470" w:rsidP="00B8573F">
      <w:pPr>
        <w:rPr>
          <w:rFonts w:ascii="Arial" w:hAnsi="Arial" w:cs="Arial"/>
          <w:sz w:val="20"/>
          <w:szCs w:val="20"/>
        </w:rPr>
      </w:pPr>
    </w:p>
    <w:p w:rsidR="004D7470" w:rsidRPr="003E045F" w:rsidRDefault="004D7470" w:rsidP="00B8573F">
      <w:pPr>
        <w:rPr>
          <w:rFonts w:ascii="Arial" w:hAnsi="Arial" w:cs="Arial"/>
          <w:sz w:val="20"/>
          <w:szCs w:val="20"/>
        </w:rPr>
      </w:pPr>
    </w:p>
    <w:p w:rsidR="004D7470" w:rsidRPr="00702D14" w:rsidRDefault="004D7470" w:rsidP="004D7470">
      <w:pPr>
        <w:rPr>
          <w:rFonts w:ascii="Arial" w:hAnsi="Arial" w:cs="Arial"/>
          <w:b/>
          <w:sz w:val="20"/>
          <w:szCs w:val="20"/>
        </w:rPr>
      </w:pPr>
      <w:r w:rsidRPr="00702D14">
        <w:rPr>
          <w:rFonts w:ascii="Arial" w:hAnsi="Arial" w:cs="Arial"/>
          <w:b/>
          <w:sz w:val="20"/>
          <w:szCs w:val="20"/>
        </w:rPr>
        <w:t>Date of Birth ____________</w:t>
      </w:r>
      <w:r>
        <w:rPr>
          <w:rFonts w:ascii="Arial" w:hAnsi="Arial" w:cs="Arial"/>
          <w:b/>
          <w:sz w:val="20"/>
          <w:szCs w:val="20"/>
        </w:rPr>
        <w:t>___</w:t>
      </w:r>
      <w:r w:rsidRPr="00702D14">
        <w:rPr>
          <w:rFonts w:ascii="Arial" w:hAnsi="Arial" w:cs="Arial"/>
          <w:b/>
          <w:sz w:val="20"/>
          <w:szCs w:val="20"/>
        </w:rPr>
        <w:t xml:space="preserve">_ State of Birth_______ </w:t>
      </w:r>
      <w:r>
        <w:rPr>
          <w:rFonts w:ascii="Arial" w:hAnsi="Arial" w:cs="Arial"/>
          <w:b/>
          <w:sz w:val="20"/>
          <w:szCs w:val="20"/>
        </w:rPr>
        <w:tab/>
      </w:r>
      <w:r w:rsidRPr="00702D14">
        <w:rPr>
          <w:rFonts w:ascii="Arial" w:hAnsi="Arial" w:cs="Arial"/>
          <w:b/>
          <w:sz w:val="20"/>
          <w:szCs w:val="20"/>
        </w:rPr>
        <w:t xml:space="preserve">Phone: ___________________________________  </w:t>
      </w:r>
      <w:r>
        <w:rPr>
          <w:rFonts w:ascii="Arial" w:hAnsi="Arial" w:cs="Arial"/>
          <w:b/>
          <w:sz w:val="20"/>
          <w:szCs w:val="20"/>
        </w:rPr>
        <w:t xml:space="preserve">    </w:t>
      </w:r>
    </w:p>
    <w:p w:rsidR="004D7470" w:rsidRPr="00702D14" w:rsidRDefault="004D7470" w:rsidP="004D7470">
      <w:pPr>
        <w:rPr>
          <w:rFonts w:ascii="Arial" w:hAnsi="Arial" w:cs="Arial"/>
          <w:b/>
          <w:sz w:val="20"/>
          <w:szCs w:val="20"/>
        </w:rPr>
      </w:pPr>
    </w:p>
    <w:p w:rsidR="004D7470" w:rsidRPr="00702D14" w:rsidRDefault="004D7470" w:rsidP="004D7470">
      <w:pPr>
        <w:rPr>
          <w:rFonts w:ascii="Arial" w:hAnsi="Arial" w:cs="Arial"/>
          <w:b/>
          <w:sz w:val="20"/>
          <w:szCs w:val="20"/>
        </w:rPr>
      </w:pPr>
    </w:p>
    <w:p w:rsidR="004D7470" w:rsidRPr="00702D14" w:rsidRDefault="004D7470" w:rsidP="004D7470">
      <w:pPr>
        <w:rPr>
          <w:rFonts w:ascii="Arial" w:hAnsi="Arial" w:cs="Arial"/>
          <w:b/>
          <w:sz w:val="20"/>
          <w:szCs w:val="20"/>
        </w:rPr>
      </w:pPr>
      <w:r w:rsidRPr="00702D14">
        <w:rPr>
          <w:rFonts w:ascii="Arial" w:hAnsi="Arial" w:cs="Arial"/>
          <w:b/>
          <w:sz w:val="20"/>
          <w:szCs w:val="20"/>
        </w:rPr>
        <w:t>Height:______</w:t>
      </w:r>
      <w:r w:rsidR="00325D79">
        <w:rPr>
          <w:rFonts w:ascii="Arial" w:hAnsi="Arial" w:cs="Arial"/>
          <w:b/>
          <w:sz w:val="20"/>
          <w:szCs w:val="20"/>
        </w:rPr>
        <w:t>__</w:t>
      </w:r>
      <w:r w:rsidRPr="00702D14">
        <w:rPr>
          <w:rFonts w:ascii="Arial" w:hAnsi="Arial" w:cs="Arial"/>
          <w:b/>
          <w:sz w:val="20"/>
          <w:szCs w:val="20"/>
        </w:rPr>
        <w:t>___</w:t>
      </w:r>
      <w:r w:rsidR="00325D79">
        <w:rPr>
          <w:rFonts w:ascii="Arial" w:hAnsi="Arial" w:cs="Arial"/>
          <w:b/>
          <w:sz w:val="20"/>
          <w:szCs w:val="20"/>
        </w:rPr>
        <w:tab/>
      </w:r>
      <w:r w:rsidRPr="00702D14">
        <w:rPr>
          <w:rFonts w:ascii="Arial" w:hAnsi="Arial" w:cs="Arial"/>
          <w:b/>
          <w:sz w:val="20"/>
          <w:szCs w:val="20"/>
        </w:rPr>
        <w:t>Weight:_________</w:t>
      </w:r>
      <w:r w:rsidR="00325D79">
        <w:rPr>
          <w:rFonts w:ascii="Arial" w:hAnsi="Arial" w:cs="Arial"/>
          <w:b/>
          <w:sz w:val="20"/>
          <w:szCs w:val="20"/>
        </w:rPr>
        <w:t xml:space="preserve">  </w:t>
      </w:r>
      <w:r w:rsidRPr="00702D14">
        <w:rPr>
          <w:rFonts w:ascii="Arial" w:hAnsi="Arial" w:cs="Arial"/>
          <w:b/>
          <w:sz w:val="20"/>
          <w:szCs w:val="20"/>
        </w:rPr>
        <w:t>Hair:____________</w:t>
      </w:r>
      <w:r w:rsidR="00325D79">
        <w:rPr>
          <w:rFonts w:ascii="Arial" w:hAnsi="Arial" w:cs="Arial"/>
          <w:b/>
          <w:sz w:val="20"/>
          <w:szCs w:val="20"/>
        </w:rPr>
        <w:t xml:space="preserve">  </w:t>
      </w:r>
      <w:r w:rsidRPr="00702D14">
        <w:rPr>
          <w:rFonts w:ascii="Arial" w:hAnsi="Arial" w:cs="Arial"/>
          <w:b/>
          <w:sz w:val="20"/>
          <w:szCs w:val="20"/>
        </w:rPr>
        <w:t>Eyes:__________</w:t>
      </w:r>
      <w:r w:rsidR="00325D79">
        <w:rPr>
          <w:rFonts w:ascii="Arial" w:hAnsi="Arial" w:cs="Arial"/>
          <w:b/>
          <w:sz w:val="20"/>
          <w:szCs w:val="20"/>
        </w:rPr>
        <w:t xml:space="preserve">  Sex:_____ Race:_________</w:t>
      </w:r>
    </w:p>
    <w:p w:rsidR="004D7470" w:rsidRPr="00702D14" w:rsidRDefault="004D7470" w:rsidP="004D7470">
      <w:pPr>
        <w:rPr>
          <w:rFonts w:ascii="Arial" w:hAnsi="Arial" w:cs="Arial"/>
          <w:b/>
          <w:sz w:val="20"/>
          <w:szCs w:val="20"/>
        </w:rPr>
      </w:pPr>
    </w:p>
    <w:p w:rsidR="00B8573F" w:rsidRPr="003E045F" w:rsidRDefault="00B8573F" w:rsidP="00B8573F">
      <w:pPr>
        <w:rPr>
          <w:rFonts w:ascii="Arial" w:hAnsi="Arial" w:cs="Arial"/>
          <w:sz w:val="20"/>
          <w:szCs w:val="20"/>
        </w:rPr>
      </w:pPr>
      <w:r w:rsidRPr="00702D14">
        <w:rPr>
          <w:rFonts w:ascii="Arial" w:hAnsi="Arial" w:cs="Arial"/>
          <w:b/>
          <w:sz w:val="20"/>
          <w:szCs w:val="20"/>
        </w:rPr>
        <w:t>Current Address:</w:t>
      </w:r>
      <w:r w:rsidRPr="003E045F">
        <w:rPr>
          <w:rFonts w:ascii="Arial" w:hAnsi="Arial" w:cs="Arial"/>
          <w:sz w:val="20"/>
          <w:szCs w:val="20"/>
        </w:rPr>
        <w:t xml:space="preserve"> </w:t>
      </w:r>
      <w:r w:rsidRPr="003E045F">
        <w:rPr>
          <w:rFonts w:ascii="Arial" w:hAnsi="Arial" w:cs="Arial"/>
          <w:sz w:val="20"/>
          <w:szCs w:val="20"/>
        </w:rPr>
        <w:tab/>
      </w:r>
      <w:r w:rsidRPr="003E045F">
        <w:rPr>
          <w:rFonts w:ascii="Arial" w:hAnsi="Arial" w:cs="Arial"/>
          <w:sz w:val="20"/>
          <w:szCs w:val="20"/>
        </w:rPr>
        <w:tab/>
      </w:r>
      <w:r w:rsidRPr="003E045F">
        <w:rPr>
          <w:rFonts w:ascii="Arial" w:hAnsi="Arial" w:cs="Arial"/>
          <w:sz w:val="20"/>
          <w:szCs w:val="20"/>
        </w:rPr>
        <w:tab/>
      </w:r>
      <w:r w:rsidRPr="003E045F">
        <w:rPr>
          <w:rFonts w:ascii="Arial" w:hAnsi="Arial" w:cs="Arial"/>
          <w:sz w:val="20"/>
          <w:szCs w:val="20"/>
        </w:rPr>
        <w:tab/>
      </w:r>
      <w:r>
        <w:rPr>
          <w:rFonts w:ascii="Arial" w:hAnsi="Arial" w:cs="Arial"/>
          <w:sz w:val="20"/>
          <w:szCs w:val="20"/>
        </w:rPr>
        <w:tab/>
      </w:r>
      <w:r w:rsidR="003C6C73">
        <w:rPr>
          <w:rFonts w:ascii="Arial" w:hAnsi="Arial" w:cs="Arial"/>
          <w:sz w:val="20"/>
          <w:szCs w:val="20"/>
        </w:rPr>
        <w:t xml:space="preserve">   </w:t>
      </w:r>
      <w:r w:rsidRPr="00702D14">
        <w:rPr>
          <w:rFonts w:ascii="Arial" w:hAnsi="Arial" w:cs="Arial"/>
          <w:b/>
          <w:sz w:val="20"/>
          <w:szCs w:val="20"/>
        </w:rPr>
        <w:t>Mailing Address (if different):</w:t>
      </w:r>
    </w:p>
    <w:p w:rsidR="00B8573F" w:rsidRPr="003E045F" w:rsidRDefault="00B8573F" w:rsidP="00B8573F">
      <w:pPr>
        <w:rPr>
          <w:rFonts w:ascii="Arial" w:hAnsi="Arial" w:cs="Arial"/>
          <w:sz w:val="20"/>
          <w:szCs w:val="20"/>
        </w:rPr>
      </w:pPr>
    </w:p>
    <w:p w:rsidR="00B8573F" w:rsidRPr="003E045F" w:rsidRDefault="00B8573F" w:rsidP="00B8573F">
      <w:pPr>
        <w:rPr>
          <w:rFonts w:ascii="Arial" w:hAnsi="Arial" w:cs="Arial"/>
          <w:sz w:val="20"/>
          <w:szCs w:val="20"/>
        </w:rPr>
      </w:pPr>
      <w:r w:rsidRPr="003E045F">
        <w:rPr>
          <w:rFonts w:ascii="Arial" w:hAnsi="Arial" w:cs="Arial"/>
          <w:sz w:val="20"/>
          <w:szCs w:val="20"/>
        </w:rPr>
        <w:t>____________________________________________</w:t>
      </w:r>
      <w:r w:rsidRPr="003E045F">
        <w:rPr>
          <w:rFonts w:ascii="Arial" w:hAnsi="Arial" w:cs="Arial"/>
          <w:sz w:val="20"/>
          <w:szCs w:val="20"/>
        </w:rPr>
        <w:tab/>
      </w:r>
      <w:r w:rsidR="003C6C73">
        <w:rPr>
          <w:rFonts w:ascii="Arial" w:hAnsi="Arial" w:cs="Arial"/>
          <w:sz w:val="20"/>
          <w:szCs w:val="20"/>
        </w:rPr>
        <w:t xml:space="preserve">     </w:t>
      </w:r>
      <w:r w:rsidRPr="003E045F">
        <w:rPr>
          <w:rFonts w:ascii="Arial" w:hAnsi="Arial" w:cs="Arial"/>
          <w:sz w:val="20"/>
          <w:szCs w:val="20"/>
        </w:rPr>
        <w:t>______________________________________________</w:t>
      </w:r>
    </w:p>
    <w:p w:rsidR="00B8573F" w:rsidRPr="003E045F" w:rsidRDefault="00B8573F" w:rsidP="00B8573F">
      <w:pPr>
        <w:rPr>
          <w:rFonts w:ascii="Arial" w:hAnsi="Arial" w:cs="Arial"/>
          <w:sz w:val="20"/>
          <w:szCs w:val="20"/>
        </w:rPr>
      </w:pPr>
      <w:r>
        <w:rPr>
          <w:rFonts w:ascii="Arial" w:hAnsi="Arial" w:cs="Arial"/>
          <w:sz w:val="20"/>
          <w:szCs w:val="20"/>
        </w:rPr>
        <w:t>Street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C6C73">
        <w:rPr>
          <w:rFonts w:ascii="Arial" w:hAnsi="Arial" w:cs="Arial"/>
          <w:sz w:val="20"/>
          <w:szCs w:val="20"/>
        </w:rPr>
        <w:t xml:space="preserve">     </w:t>
      </w:r>
      <w:r>
        <w:rPr>
          <w:rFonts w:ascii="Arial" w:hAnsi="Arial" w:cs="Arial"/>
          <w:sz w:val="20"/>
          <w:szCs w:val="20"/>
        </w:rPr>
        <w:t>P.O. Box</w:t>
      </w:r>
    </w:p>
    <w:p w:rsidR="00B8573F" w:rsidRDefault="00B8573F" w:rsidP="00B8573F">
      <w:pPr>
        <w:rPr>
          <w:rFonts w:ascii="Arial" w:hAnsi="Arial" w:cs="Arial"/>
          <w:sz w:val="20"/>
          <w:szCs w:val="20"/>
        </w:rPr>
      </w:pPr>
    </w:p>
    <w:p w:rsidR="00B8573F" w:rsidRPr="003E045F" w:rsidRDefault="00B8573F" w:rsidP="00B8573F">
      <w:pPr>
        <w:rPr>
          <w:rFonts w:ascii="Arial" w:hAnsi="Arial" w:cs="Arial"/>
          <w:sz w:val="20"/>
          <w:szCs w:val="20"/>
        </w:rPr>
      </w:pPr>
      <w:r w:rsidRPr="003E045F">
        <w:rPr>
          <w:rFonts w:ascii="Arial" w:hAnsi="Arial" w:cs="Arial"/>
          <w:sz w:val="20"/>
          <w:szCs w:val="20"/>
        </w:rPr>
        <w:t>____________________________________________</w:t>
      </w:r>
      <w:r w:rsidRPr="003E045F">
        <w:rPr>
          <w:rFonts w:ascii="Arial" w:hAnsi="Arial" w:cs="Arial"/>
          <w:sz w:val="20"/>
          <w:szCs w:val="20"/>
        </w:rPr>
        <w:tab/>
      </w:r>
      <w:r w:rsidR="003C6C73">
        <w:rPr>
          <w:rFonts w:ascii="Arial" w:hAnsi="Arial" w:cs="Arial"/>
          <w:sz w:val="20"/>
          <w:szCs w:val="20"/>
        </w:rPr>
        <w:t xml:space="preserve">     </w:t>
      </w:r>
      <w:r w:rsidRPr="003E045F">
        <w:rPr>
          <w:rFonts w:ascii="Arial" w:hAnsi="Arial" w:cs="Arial"/>
          <w:sz w:val="20"/>
          <w:szCs w:val="20"/>
        </w:rPr>
        <w:t>__________________________________________</w:t>
      </w:r>
      <w:r>
        <w:rPr>
          <w:rFonts w:ascii="Arial" w:hAnsi="Arial" w:cs="Arial"/>
          <w:sz w:val="20"/>
          <w:szCs w:val="20"/>
        </w:rPr>
        <w:t>__</w:t>
      </w:r>
      <w:r w:rsidRPr="003E045F">
        <w:rPr>
          <w:rFonts w:ascii="Arial" w:hAnsi="Arial" w:cs="Arial"/>
          <w:sz w:val="20"/>
          <w:szCs w:val="20"/>
        </w:rPr>
        <w:t>__</w:t>
      </w:r>
    </w:p>
    <w:p w:rsidR="00B8573F" w:rsidRPr="003E045F" w:rsidRDefault="00B8573F" w:rsidP="00B8573F">
      <w:pPr>
        <w:rPr>
          <w:rFonts w:ascii="Arial" w:hAnsi="Arial" w:cs="Arial"/>
          <w:sz w:val="20"/>
          <w:szCs w:val="20"/>
        </w:rPr>
      </w:pPr>
      <w:r>
        <w:rPr>
          <w:rFonts w:ascii="Arial" w:hAnsi="Arial" w:cs="Arial"/>
          <w:sz w:val="20"/>
          <w:szCs w:val="20"/>
        </w:rPr>
        <w:t>City</w:t>
      </w:r>
      <w:r>
        <w:rPr>
          <w:rFonts w:ascii="Arial" w:hAnsi="Arial" w:cs="Arial"/>
          <w:sz w:val="20"/>
          <w:szCs w:val="20"/>
        </w:rPr>
        <w:tab/>
      </w:r>
      <w:r>
        <w:rPr>
          <w:rFonts w:ascii="Arial" w:hAnsi="Arial" w:cs="Arial"/>
          <w:sz w:val="20"/>
          <w:szCs w:val="20"/>
        </w:rPr>
        <w:tab/>
        <w:t>State    Zip</w:t>
      </w:r>
      <w:r>
        <w:rPr>
          <w:rFonts w:ascii="Arial" w:hAnsi="Arial" w:cs="Arial"/>
          <w:sz w:val="20"/>
          <w:szCs w:val="20"/>
        </w:rPr>
        <w:tab/>
      </w:r>
      <w:r w:rsidR="00A72ED7">
        <w:rPr>
          <w:rFonts w:ascii="Arial" w:hAnsi="Arial" w:cs="Arial"/>
          <w:sz w:val="20"/>
          <w:szCs w:val="20"/>
        </w:rPr>
        <w:tab/>
        <w:t>County</w:t>
      </w:r>
      <w:r w:rsidR="00A72ED7">
        <w:rPr>
          <w:rFonts w:ascii="Arial" w:hAnsi="Arial" w:cs="Arial"/>
          <w:sz w:val="20"/>
          <w:szCs w:val="20"/>
        </w:rPr>
        <w:tab/>
      </w:r>
      <w:r>
        <w:rPr>
          <w:rFonts w:ascii="Arial" w:hAnsi="Arial" w:cs="Arial"/>
          <w:sz w:val="20"/>
          <w:szCs w:val="20"/>
        </w:rPr>
        <w:tab/>
      </w:r>
      <w:r w:rsidR="003C6C73">
        <w:rPr>
          <w:rFonts w:ascii="Arial" w:hAnsi="Arial" w:cs="Arial"/>
          <w:sz w:val="20"/>
          <w:szCs w:val="20"/>
        </w:rPr>
        <w:t xml:space="preserve">     </w:t>
      </w:r>
      <w:r>
        <w:rPr>
          <w:rFonts w:ascii="Arial" w:hAnsi="Arial" w:cs="Arial"/>
          <w:sz w:val="20"/>
          <w:szCs w:val="20"/>
        </w:rPr>
        <w:t>City</w:t>
      </w:r>
      <w:r>
        <w:rPr>
          <w:rFonts w:ascii="Arial" w:hAnsi="Arial" w:cs="Arial"/>
          <w:sz w:val="20"/>
          <w:szCs w:val="20"/>
        </w:rPr>
        <w:tab/>
      </w:r>
      <w:r>
        <w:rPr>
          <w:rFonts w:ascii="Arial" w:hAnsi="Arial" w:cs="Arial"/>
          <w:sz w:val="20"/>
          <w:szCs w:val="20"/>
        </w:rPr>
        <w:tab/>
      </w:r>
      <w:r w:rsidR="00AA48ED">
        <w:rPr>
          <w:rFonts w:ascii="Arial" w:hAnsi="Arial" w:cs="Arial"/>
          <w:sz w:val="20"/>
          <w:szCs w:val="20"/>
        </w:rPr>
        <w:tab/>
      </w:r>
      <w:r>
        <w:rPr>
          <w:rFonts w:ascii="Arial" w:hAnsi="Arial" w:cs="Arial"/>
          <w:sz w:val="20"/>
          <w:szCs w:val="20"/>
        </w:rPr>
        <w:t>State    Zip</w:t>
      </w:r>
      <w:r w:rsidR="00AA48ED">
        <w:rPr>
          <w:rFonts w:ascii="Arial" w:hAnsi="Arial" w:cs="Arial"/>
          <w:sz w:val="20"/>
          <w:szCs w:val="20"/>
        </w:rPr>
        <w:tab/>
      </w:r>
      <w:r w:rsidR="00AA48ED">
        <w:rPr>
          <w:rFonts w:ascii="Arial" w:hAnsi="Arial" w:cs="Arial"/>
          <w:sz w:val="20"/>
          <w:szCs w:val="20"/>
        </w:rPr>
        <w:tab/>
        <w:t>County</w:t>
      </w:r>
    </w:p>
    <w:p w:rsidR="00A72ED7" w:rsidRPr="003E045F" w:rsidRDefault="00A72ED7" w:rsidP="00B8573F">
      <w:pPr>
        <w:rPr>
          <w:rFonts w:ascii="Arial" w:hAnsi="Arial" w:cs="Arial"/>
          <w:sz w:val="20"/>
          <w:szCs w:val="20"/>
        </w:rPr>
      </w:pPr>
    </w:p>
    <w:p w:rsidR="00B8573F" w:rsidRDefault="00B8573F" w:rsidP="00B8573F">
      <w:pPr>
        <w:rPr>
          <w:rFonts w:ascii="Arial" w:hAnsi="Arial" w:cs="Arial"/>
          <w:sz w:val="20"/>
          <w:szCs w:val="20"/>
        </w:rPr>
      </w:pPr>
      <w:r w:rsidRPr="00702D14">
        <w:rPr>
          <w:rFonts w:ascii="Arial" w:hAnsi="Arial" w:cs="Arial"/>
          <w:b/>
          <w:sz w:val="20"/>
          <w:szCs w:val="20"/>
        </w:rPr>
        <w:t>SSN (optional):</w:t>
      </w:r>
      <w:r w:rsidRPr="003E045F">
        <w:rPr>
          <w:rFonts w:ascii="Arial" w:hAnsi="Arial" w:cs="Arial"/>
          <w:sz w:val="20"/>
          <w:szCs w:val="20"/>
        </w:rPr>
        <w:t xml:space="preserve"> ____________________</w:t>
      </w:r>
      <w:r>
        <w:rPr>
          <w:rFonts w:ascii="Arial" w:hAnsi="Arial" w:cs="Arial"/>
          <w:sz w:val="20"/>
          <w:szCs w:val="20"/>
        </w:rPr>
        <w:t>_______Disclosure of your Social Security Number is voluntary. Solicitation of the number is authorized under ORS 166.291 and would be used as a means of identification.</w:t>
      </w:r>
    </w:p>
    <w:p w:rsidR="00B8573F" w:rsidRDefault="00B8573F" w:rsidP="00B8573F">
      <w:pPr>
        <w:rPr>
          <w:rFonts w:ascii="Arial" w:hAnsi="Arial" w:cs="Arial"/>
          <w:sz w:val="20"/>
          <w:szCs w:val="20"/>
        </w:rPr>
      </w:pPr>
    </w:p>
    <w:p w:rsidR="00876B21" w:rsidRDefault="00876B21" w:rsidP="00B8573F">
      <w:pPr>
        <w:rPr>
          <w:rFonts w:ascii="Arial" w:hAnsi="Arial" w:cs="Arial"/>
          <w:b/>
          <w:sz w:val="20"/>
          <w:szCs w:val="20"/>
        </w:rPr>
      </w:pPr>
    </w:p>
    <w:p w:rsidR="00325D79" w:rsidRDefault="00325D79" w:rsidP="00B8573F">
      <w:pPr>
        <w:rPr>
          <w:rFonts w:ascii="Arial" w:hAnsi="Arial" w:cs="Arial"/>
          <w:b/>
          <w:sz w:val="20"/>
          <w:szCs w:val="20"/>
        </w:rPr>
      </w:pPr>
    </w:p>
    <w:p w:rsidR="00B8573F" w:rsidRPr="003E045F" w:rsidRDefault="00B8573F" w:rsidP="00B8573F">
      <w:pPr>
        <w:rPr>
          <w:rFonts w:ascii="Arial" w:hAnsi="Arial" w:cs="Arial"/>
          <w:sz w:val="20"/>
          <w:szCs w:val="20"/>
        </w:rPr>
      </w:pPr>
      <w:r w:rsidRPr="00702D14">
        <w:rPr>
          <w:rFonts w:ascii="Arial" w:hAnsi="Arial" w:cs="Arial"/>
          <w:b/>
          <w:sz w:val="20"/>
          <w:szCs w:val="20"/>
        </w:rPr>
        <w:t>Please list all states you have lived in as an adult:</w:t>
      </w:r>
      <w:r>
        <w:rPr>
          <w:rFonts w:ascii="Arial" w:hAnsi="Arial" w:cs="Arial"/>
          <w:sz w:val="20"/>
          <w:szCs w:val="20"/>
        </w:rPr>
        <w:t xml:space="preserve"> ___________________________________________________</w:t>
      </w:r>
    </w:p>
    <w:p w:rsidR="00B8573F" w:rsidRDefault="00B8573F" w:rsidP="00B8573F">
      <w:pPr>
        <w:rPr>
          <w:rFonts w:ascii="Arial" w:hAnsi="Arial" w:cs="Arial"/>
          <w:sz w:val="20"/>
          <w:szCs w:val="20"/>
        </w:rPr>
      </w:pPr>
    </w:p>
    <w:p w:rsidR="00B8573F" w:rsidRPr="00702D14" w:rsidRDefault="00B8573F" w:rsidP="00B8573F">
      <w:pPr>
        <w:rPr>
          <w:rFonts w:ascii="Arial" w:hAnsi="Arial" w:cs="Arial"/>
          <w:b/>
          <w:sz w:val="20"/>
          <w:szCs w:val="20"/>
        </w:rPr>
      </w:pPr>
      <w:r w:rsidRPr="00774538">
        <w:rPr>
          <w:rFonts w:ascii="Arial" w:hAnsi="Arial" w:cs="Arial"/>
          <w:b/>
          <w:sz w:val="20"/>
          <w:szCs w:val="20"/>
          <w:u w:val="single"/>
        </w:rPr>
        <w:t>References:</w:t>
      </w:r>
      <w:r>
        <w:rPr>
          <w:rFonts w:ascii="Arial" w:hAnsi="Arial" w:cs="Arial"/>
          <w:sz w:val="20"/>
          <w:szCs w:val="20"/>
        </w:rPr>
        <w:t xml:space="preserve">  </w:t>
      </w:r>
      <w:r w:rsidR="00602322">
        <w:rPr>
          <w:rFonts w:ascii="Arial" w:hAnsi="Arial" w:cs="Arial"/>
          <w:sz w:val="20"/>
          <w:szCs w:val="20"/>
        </w:rPr>
        <w:t xml:space="preserve">(REQUIRED) </w:t>
      </w:r>
      <w:r w:rsidRPr="00702D14">
        <w:rPr>
          <w:rFonts w:ascii="Arial" w:hAnsi="Arial" w:cs="Arial"/>
          <w:b/>
          <w:sz w:val="20"/>
          <w:szCs w:val="20"/>
        </w:rPr>
        <w:t>List two character references. Provide name, address, and phone.</w:t>
      </w:r>
    </w:p>
    <w:p w:rsidR="00B8573F" w:rsidRPr="00702D14" w:rsidRDefault="00B8573F" w:rsidP="00B8573F">
      <w:pPr>
        <w:rPr>
          <w:rFonts w:ascii="Arial" w:hAnsi="Arial" w:cs="Arial"/>
          <w:b/>
          <w:sz w:val="20"/>
          <w:szCs w:val="20"/>
        </w:rPr>
      </w:pPr>
    </w:p>
    <w:p w:rsidR="00B8573F" w:rsidRDefault="00B8573F" w:rsidP="00B8573F">
      <w:pPr>
        <w:numPr>
          <w:ilvl w:val="0"/>
          <w:numId w:val="2"/>
        </w:numPr>
        <w:rPr>
          <w:rFonts w:ascii="Arial" w:hAnsi="Arial" w:cs="Arial"/>
          <w:sz w:val="20"/>
          <w:szCs w:val="20"/>
        </w:rPr>
      </w:pPr>
      <w:r>
        <w:rPr>
          <w:rFonts w:ascii="Arial" w:hAnsi="Arial" w:cs="Arial"/>
          <w:sz w:val="20"/>
          <w:szCs w:val="20"/>
        </w:rPr>
        <w:t>________________________________________________________________________________________</w:t>
      </w:r>
    </w:p>
    <w:p w:rsidR="00B8573F" w:rsidRDefault="00B8573F" w:rsidP="00B8573F">
      <w:pPr>
        <w:ind w:left="720"/>
        <w:rPr>
          <w:rFonts w:ascii="Arial" w:hAnsi="Arial" w:cs="Arial"/>
          <w:sz w:val="20"/>
          <w:szCs w:val="20"/>
        </w:rPr>
      </w:pPr>
    </w:p>
    <w:p w:rsidR="00B8573F" w:rsidRDefault="00B8573F" w:rsidP="00B8573F">
      <w:pPr>
        <w:ind w:left="720"/>
        <w:rPr>
          <w:rFonts w:ascii="Arial" w:hAnsi="Arial" w:cs="Arial"/>
          <w:sz w:val="20"/>
          <w:szCs w:val="20"/>
        </w:rPr>
      </w:pPr>
    </w:p>
    <w:p w:rsidR="00B8573F" w:rsidRDefault="00B8573F" w:rsidP="00B8573F">
      <w:pPr>
        <w:numPr>
          <w:ilvl w:val="0"/>
          <w:numId w:val="2"/>
        </w:numPr>
        <w:rPr>
          <w:rFonts w:ascii="Arial" w:hAnsi="Arial" w:cs="Arial"/>
          <w:sz w:val="20"/>
          <w:szCs w:val="20"/>
        </w:rPr>
      </w:pPr>
      <w:r>
        <w:rPr>
          <w:rFonts w:ascii="Arial" w:hAnsi="Arial" w:cs="Arial"/>
          <w:sz w:val="20"/>
          <w:szCs w:val="20"/>
        </w:rPr>
        <w:t>________________________________________________________________________________________</w:t>
      </w:r>
    </w:p>
    <w:p w:rsidR="00876B21" w:rsidRDefault="00876B21" w:rsidP="00B8573F">
      <w:pPr>
        <w:rPr>
          <w:rFonts w:ascii="Arial" w:hAnsi="Arial" w:cs="Arial"/>
          <w:sz w:val="20"/>
          <w:szCs w:val="20"/>
        </w:rPr>
      </w:pPr>
    </w:p>
    <w:p w:rsidR="00876B21" w:rsidRPr="009C6D2F" w:rsidRDefault="00876B21" w:rsidP="00B8573F">
      <w:pPr>
        <w:rPr>
          <w:rFonts w:ascii="Arial" w:hAnsi="Arial" w:cs="Arial"/>
          <w:b/>
          <w:sz w:val="20"/>
          <w:szCs w:val="20"/>
        </w:rPr>
      </w:pPr>
      <w:r w:rsidRPr="009C6D2F">
        <w:rPr>
          <w:rFonts w:ascii="Arial" w:hAnsi="Arial" w:cs="Arial"/>
          <w:b/>
          <w:sz w:val="20"/>
          <w:szCs w:val="20"/>
        </w:rPr>
        <w:t>List all residence addresses for the past three years if different than the one listed on page 1.</w:t>
      </w:r>
    </w:p>
    <w:p w:rsidR="00876B21" w:rsidRDefault="00876B21" w:rsidP="00B8573F">
      <w:pPr>
        <w:rPr>
          <w:rFonts w:ascii="Arial" w:hAnsi="Arial" w:cs="Arial"/>
          <w:sz w:val="20"/>
          <w:szCs w:val="20"/>
        </w:rPr>
      </w:pPr>
    </w:p>
    <w:p w:rsidR="00876B21" w:rsidRDefault="00876B21" w:rsidP="00B8573F">
      <w:pPr>
        <w:rPr>
          <w:rFonts w:ascii="Arial" w:hAnsi="Arial" w:cs="Arial"/>
          <w:sz w:val="20"/>
          <w:szCs w:val="20"/>
        </w:rPr>
      </w:pPr>
      <w:r>
        <w:rPr>
          <w:rFonts w:ascii="Arial" w:hAnsi="Arial" w:cs="Arial"/>
          <w:sz w:val="20"/>
          <w:szCs w:val="20"/>
        </w:rPr>
        <w:t>_________________________________________________________________________________________________</w:t>
      </w:r>
    </w:p>
    <w:p w:rsidR="00876B21" w:rsidRDefault="00876B21" w:rsidP="00B8573F">
      <w:pPr>
        <w:rPr>
          <w:rFonts w:ascii="Arial" w:hAnsi="Arial" w:cs="Arial"/>
          <w:sz w:val="20"/>
          <w:szCs w:val="20"/>
        </w:rPr>
      </w:pPr>
    </w:p>
    <w:p w:rsidR="00876B21" w:rsidRDefault="00876B21" w:rsidP="00B8573F">
      <w:pPr>
        <w:rPr>
          <w:rFonts w:ascii="Arial" w:hAnsi="Arial" w:cs="Arial"/>
          <w:sz w:val="20"/>
          <w:szCs w:val="20"/>
        </w:rPr>
      </w:pPr>
      <w:r>
        <w:rPr>
          <w:rFonts w:ascii="Arial" w:hAnsi="Arial" w:cs="Arial"/>
          <w:sz w:val="20"/>
          <w:szCs w:val="20"/>
        </w:rPr>
        <w:t>_________________________________________________________________________________________________</w:t>
      </w:r>
    </w:p>
    <w:p w:rsidR="00AA48ED" w:rsidRDefault="00AA48ED" w:rsidP="00B8573F">
      <w:pPr>
        <w:rPr>
          <w:rFonts w:ascii="Arial" w:hAnsi="Arial" w:cs="Arial"/>
          <w:sz w:val="20"/>
          <w:szCs w:val="20"/>
        </w:rPr>
      </w:pPr>
    </w:p>
    <w:p w:rsidR="00AA48ED" w:rsidRDefault="00AA48ED" w:rsidP="00B8573F">
      <w:pPr>
        <w:rPr>
          <w:rFonts w:ascii="Arial" w:hAnsi="Arial" w:cs="Arial"/>
          <w:sz w:val="20"/>
          <w:szCs w:val="20"/>
        </w:rPr>
      </w:pPr>
      <w:r>
        <w:rPr>
          <w:rFonts w:ascii="Arial" w:hAnsi="Arial" w:cs="Arial"/>
          <w:sz w:val="20"/>
          <w:szCs w:val="20"/>
        </w:rPr>
        <w:t>If you are a Washington resident, please state why you are applying for a permit:  ________________________________</w:t>
      </w:r>
    </w:p>
    <w:p w:rsidR="00AA48ED" w:rsidRDefault="00AA48ED" w:rsidP="00B8573F">
      <w:pPr>
        <w:rPr>
          <w:rFonts w:ascii="Arial" w:hAnsi="Arial" w:cs="Arial"/>
          <w:sz w:val="20"/>
          <w:szCs w:val="20"/>
        </w:rPr>
      </w:pPr>
    </w:p>
    <w:p w:rsidR="00AA48ED" w:rsidRDefault="00AA48ED" w:rsidP="00B8573F">
      <w:pPr>
        <w:rPr>
          <w:rFonts w:ascii="Arial" w:hAnsi="Arial" w:cs="Arial"/>
          <w:sz w:val="20"/>
          <w:szCs w:val="20"/>
        </w:rPr>
      </w:pPr>
      <w:r>
        <w:rPr>
          <w:rFonts w:ascii="Arial" w:hAnsi="Arial" w:cs="Arial"/>
          <w:sz w:val="20"/>
          <w:szCs w:val="20"/>
        </w:rPr>
        <w:t>_________________________________________________________________________________________________</w:t>
      </w:r>
    </w:p>
    <w:p w:rsidR="00B8573F" w:rsidRDefault="00B8573F" w:rsidP="00B8573F">
      <w:pPr>
        <w:rPr>
          <w:rFonts w:ascii="Arial" w:hAnsi="Arial" w:cs="Arial"/>
          <w:sz w:val="20"/>
          <w:szCs w:val="20"/>
        </w:rPr>
      </w:pPr>
    </w:p>
    <w:p w:rsidR="00B8573F" w:rsidRPr="003C6C73" w:rsidRDefault="00B8573F" w:rsidP="00B8573F">
      <w:pPr>
        <w:rPr>
          <w:rFonts w:ascii="Arial" w:hAnsi="Arial" w:cs="Arial"/>
          <w:b/>
          <w:sz w:val="22"/>
          <w:szCs w:val="22"/>
          <w:u w:val="single"/>
        </w:rPr>
      </w:pPr>
      <w:r w:rsidRPr="003C6C73">
        <w:rPr>
          <w:rFonts w:ascii="Arial" w:hAnsi="Arial" w:cs="Arial"/>
          <w:b/>
          <w:sz w:val="22"/>
          <w:szCs w:val="22"/>
          <w:u w:val="single"/>
        </w:rPr>
        <w:t>Qualifications:</w:t>
      </w:r>
    </w:p>
    <w:p w:rsidR="00B8573F" w:rsidRPr="003C6C73" w:rsidRDefault="00B8573F" w:rsidP="00B8573F">
      <w:pPr>
        <w:rPr>
          <w:rFonts w:ascii="Arial" w:hAnsi="Arial" w:cs="Arial"/>
          <w:sz w:val="22"/>
          <w:szCs w:val="22"/>
        </w:rPr>
      </w:pPr>
      <w:r w:rsidRPr="003C6C73">
        <w:rPr>
          <w:rFonts w:ascii="Arial" w:hAnsi="Arial" w:cs="Arial"/>
          <w:sz w:val="22"/>
          <w:szCs w:val="22"/>
        </w:rPr>
        <w:t>You are required to answer the following questions to provide sufficient information to complete a full background check.  Failure to answer any questions will result in your application being denied as incomplete.  Making a false statement in this application may result in prosecution for a misdemeanor and will result in automatic denial of your application.</w:t>
      </w:r>
    </w:p>
    <w:p w:rsidR="00B8573F" w:rsidRDefault="00B8573F" w:rsidP="00B8573F">
      <w:pPr>
        <w:rPr>
          <w:rFonts w:ascii="Arial" w:hAnsi="Arial" w:cs="Arial"/>
        </w:rPr>
      </w:pPr>
    </w:p>
    <w:p w:rsidR="00B8573F" w:rsidRDefault="00827659" w:rsidP="00B8573F">
      <w:pPr>
        <w:rPr>
          <w:rFonts w:ascii="Arial" w:hAnsi="Arial" w:cs="Arial"/>
        </w:rPr>
      </w:pPr>
      <w:r>
        <w:rPr>
          <w:rFonts w:ascii="Arial" w:hAnsi="Arial" w:cs="Arial"/>
        </w:rPr>
        <w:fldChar w:fldCharType="begin">
          <w:ffData>
            <w:name w:val="Check5"/>
            <w:enabled/>
            <w:calcOnExit w:val="0"/>
            <w:checkBox>
              <w:sizeAuto/>
              <w:default w:val="0"/>
            </w:checkBox>
          </w:ffData>
        </w:fldChar>
      </w:r>
      <w:bookmarkStart w:id="1" w:name="Check5"/>
      <w:r w:rsidR="00B8573F">
        <w:rPr>
          <w:rFonts w:ascii="Arial" w:hAnsi="Arial" w:cs="Arial"/>
        </w:rPr>
        <w:instrText xml:space="preserve"> FORMCHECKBOX </w:instrText>
      </w:r>
      <w:r w:rsidR="00157EBC">
        <w:rPr>
          <w:rFonts w:ascii="Arial" w:hAnsi="Arial" w:cs="Arial"/>
        </w:rPr>
      </w:r>
      <w:r w:rsidR="00157EBC">
        <w:rPr>
          <w:rFonts w:ascii="Arial" w:hAnsi="Arial" w:cs="Arial"/>
        </w:rPr>
        <w:fldChar w:fldCharType="separate"/>
      </w:r>
      <w:r>
        <w:rPr>
          <w:rFonts w:ascii="Arial" w:hAnsi="Arial" w:cs="Arial"/>
        </w:rPr>
        <w:fldChar w:fldCharType="end"/>
      </w:r>
      <w:bookmarkEnd w:id="1"/>
      <w:r w:rsidR="00B8573F">
        <w:rPr>
          <w:rFonts w:ascii="Arial" w:hAnsi="Arial" w:cs="Arial"/>
        </w:rPr>
        <w:t xml:space="preserve"> True    </w:t>
      </w:r>
      <w:r>
        <w:rPr>
          <w:rFonts w:ascii="Arial" w:hAnsi="Arial" w:cs="Arial"/>
        </w:rPr>
        <w:fldChar w:fldCharType="begin">
          <w:ffData>
            <w:name w:val="Check6"/>
            <w:enabled/>
            <w:calcOnExit w:val="0"/>
            <w:checkBox>
              <w:sizeAuto/>
              <w:default w:val="0"/>
            </w:checkBox>
          </w:ffData>
        </w:fldChar>
      </w:r>
      <w:bookmarkStart w:id="2" w:name="Check6"/>
      <w:r w:rsidR="00B8573F">
        <w:rPr>
          <w:rFonts w:ascii="Arial" w:hAnsi="Arial" w:cs="Arial"/>
        </w:rPr>
        <w:instrText xml:space="preserve"> FORMCHECKBOX </w:instrText>
      </w:r>
      <w:r w:rsidR="00157EBC">
        <w:rPr>
          <w:rFonts w:ascii="Arial" w:hAnsi="Arial" w:cs="Arial"/>
        </w:rPr>
      </w:r>
      <w:r w:rsidR="00157EBC">
        <w:rPr>
          <w:rFonts w:ascii="Arial" w:hAnsi="Arial" w:cs="Arial"/>
        </w:rPr>
        <w:fldChar w:fldCharType="separate"/>
      </w:r>
      <w:r>
        <w:rPr>
          <w:rFonts w:ascii="Arial" w:hAnsi="Arial" w:cs="Arial"/>
        </w:rPr>
        <w:fldChar w:fldCharType="end"/>
      </w:r>
      <w:bookmarkEnd w:id="2"/>
      <w:r w:rsidR="00B8573F">
        <w:rPr>
          <w:rFonts w:ascii="Arial" w:hAnsi="Arial" w:cs="Arial"/>
        </w:rPr>
        <w:t xml:space="preserve"> False </w:t>
      </w:r>
      <w:r w:rsidR="00B8573F">
        <w:rPr>
          <w:rFonts w:ascii="Arial" w:hAnsi="Arial" w:cs="Arial"/>
        </w:rPr>
        <w:tab/>
      </w:r>
      <w:r w:rsidR="00B8573F">
        <w:rPr>
          <w:rFonts w:ascii="Arial" w:hAnsi="Arial" w:cs="Arial"/>
        </w:rPr>
        <w:tab/>
      </w:r>
      <w:r w:rsidR="00B8573F" w:rsidRPr="003C6C73">
        <w:rPr>
          <w:rFonts w:ascii="Arial" w:hAnsi="Arial" w:cs="Arial"/>
          <w:sz w:val="22"/>
          <w:szCs w:val="22"/>
        </w:rPr>
        <w:t>I am at least 21 years of age.</w:t>
      </w:r>
    </w:p>
    <w:p w:rsidR="00B8573F" w:rsidRDefault="00B8573F" w:rsidP="00B8573F">
      <w:pPr>
        <w:rPr>
          <w:rFonts w:ascii="Arial" w:hAnsi="Arial" w:cs="Arial"/>
        </w:rPr>
      </w:pPr>
    </w:p>
    <w:p w:rsidR="00B8573F" w:rsidRPr="003C6C73" w:rsidRDefault="00827659" w:rsidP="00B8573F">
      <w:pPr>
        <w:rPr>
          <w:rFonts w:ascii="Arial" w:hAnsi="Arial" w:cs="Arial"/>
          <w:sz w:val="22"/>
          <w:szCs w:val="22"/>
        </w:rPr>
      </w:pPr>
      <w:r>
        <w:rPr>
          <w:rFonts w:ascii="Arial" w:hAnsi="Arial" w:cs="Arial"/>
        </w:rPr>
        <w:fldChar w:fldCharType="begin">
          <w:ffData>
            <w:name w:val="Check5"/>
            <w:enabled/>
            <w:calcOnExit w:val="0"/>
            <w:checkBox>
              <w:sizeAuto/>
              <w:default w:val="0"/>
            </w:checkBox>
          </w:ffData>
        </w:fldChar>
      </w:r>
      <w:r w:rsidR="00B8573F">
        <w:rPr>
          <w:rFonts w:ascii="Arial" w:hAnsi="Arial" w:cs="Arial"/>
        </w:rPr>
        <w:instrText xml:space="preserve"> FORMCHECKBOX </w:instrText>
      </w:r>
      <w:r w:rsidR="00157EBC">
        <w:rPr>
          <w:rFonts w:ascii="Arial" w:hAnsi="Arial" w:cs="Arial"/>
        </w:rPr>
      </w:r>
      <w:r w:rsidR="00157EBC">
        <w:rPr>
          <w:rFonts w:ascii="Arial" w:hAnsi="Arial" w:cs="Arial"/>
        </w:rPr>
        <w:fldChar w:fldCharType="separate"/>
      </w:r>
      <w:r>
        <w:rPr>
          <w:rFonts w:ascii="Arial" w:hAnsi="Arial" w:cs="Arial"/>
        </w:rPr>
        <w:fldChar w:fldCharType="end"/>
      </w:r>
      <w:r w:rsidR="00B8573F">
        <w:rPr>
          <w:rFonts w:ascii="Arial" w:hAnsi="Arial" w:cs="Arial"/>
        </w:rPr>
        <w:t xml:space="preserve"> True    </w:t>
      </w:r>
      <w:r>
        <w:rPr>
          <w:rFonts w:ascii="Arial" w:hAnsi="Arial" w:cs="Arial"/>
        </w:rPr>
        <w:fldChar w:fldCharType="begin">
          <w:ffData>
            <w:name w:val="Check6"/>
            <w:enabled/>
            <w:calcOnExit w:val="0"/>
            <w:checkBox>
              <w:sizeAuto/>
              <w:default w:val="0"/>
            </w:checkBox>
          </w:ffData>
        </w:fldChar>
      </w:r>
      <w:r w:rsidR="00B8573F">
        <w:rPr>
          <w:rFonts w:ascii="Arial" w:hAnsi="Arial" w:cs="Arial"/>
        </w:rPr>
        <w:instrText xml:space="preserve"> FORMCHECKBOX </w:instrText>
      </w:r>
      <w:r w:rsidR="00157EBC">
        <w:rPr>
          <w:rFonts w:ascii="Arial" w:hAnsi="Arial" w:cs="Arial"/>
        </w:rPr>
      </w:r>
      <w:r w:rsidR="00157EBC">
        <w:rPr>
          <w:rFonts w:ascii="Arial" w:hAnsi="Arial" w:cs="Arial"/>
        </w:rPr>
        <w:fldChar w:fldCharType="separate"/>
      </w:r>
      <w:r>
        <w:rPr>
          <w:rFonts w:ascii="Arial" w:hAnsi="Arial" w:cs="Arial"/>
        </w:rPr>
        <w:fldChar w:fldCharType="end"/>
      </w:r>
      <w:r w:rsidR="00B8573F">
        <w:rPr>
          <w:rFonts w:ascii="Arial" w:hAnsi="Arial" w:cs="Arial"/>
        </w:rPr>
        <w:t xml:space="preserve"> False </w:t>
      </w:r>
      <w:r w:rsidR="00B8573F">
        <w:rPr>
          <w:rFonts w:ascii="Arial" w:hAnsi="Arial" w:cs="Arial"/>
        </w:rPr>
        <w:tab/>
      </w:r>
      <w:r w:rsidR="00B8573F">
        <w:rPr>
          <w:rFonts w:ascii="Arial" w:hAnsi="Arial" w:cs="Arial"/>
        </w:rPr>
        <w:tab/>
      </w:r>
      <w:r w:rsidR="00B8573F" w:rsidRPr="003C6C73">
        <w:rPr>
          <w:rFonts w:ascii="Arial" w:hAnsi="Arial" w:cs="Arial"/>
          <w:sz w:val="22"/>
          <w:szCs w:val="22"/>
        </w:rPr>
        <w:t xml:space="preserve">I have not been under the jurisdiction of the Juvenile Department in the </w:t>
      </w:r>
    </w:p>
    <w:p w:rsidR="00B8573F" w:rsidRPr="003C6C73" w:rsidRDefault="00B8573F" w:rsidP="00B8573F">
      <w:pPr>
        <w:rPr>
          <w:rFonts w:ascii="Arial" w:hAnsi="Arial" w:cs="Arial"/>
          <w:sz w:val="22"/>
          <w:szCs w:val="22"/>
        </w:rPr>
      </w:pPr>
      <w:r w:rsidRPr="003C6C73">
        <w:rPr>
          <w:rFonts w:ascii="Arial" w:hAnsi="Arial" w:cs="Arial"/>
          <w:sz w:val="22"/>
          <w:szCs w:val="22"/>
        </w:rPr>
        <w:tab/>
      </w:r>
      <w:r w:rsidRPr="003C6C73">
        <w:rPr>
          <w:rFonts w:ascii="Arial" w:hAnsi="Arial" w:cs="Arial"/>
          <w:sz w:val="22"/>
          <w:szCs w:val="22"/>
        </w:rPr>
        <w:tab/>
      </w:r>
      <w:r w:rsidRPr="003C6C73">
        <w:rPr>
          <w:rFonts w:ascii="Arial" w:hAnsi="Arial" w:cs="Arial"/>
          <w:sz w:val="22"/>
          <w:szCs w:val="22"/>
        </w:rPr>
        <w:tab/>
      </w:r>
      <w:r w:rsidRPr="003C6C73">
        <w:rPr>
          <w:rFonts w:ascii="Arial" w:hAnsi="Arial" w:cs="Arial"/>
          <w:sz w:val="22"/>
          <w:szCs w:val="22"/>
        </w:rPr>
        <w:tab/>
        <w:t xml:space="preserve">last four years for committing an act, that if committed by an adult, would </w:t>
      </w:r>
    </w:p>
    <w:p w:rsidR="00B8573F" w:rsidRPr="003C6C73" w:rsidRDefault="00B8573F" w:rsidP="00B8573F">
      <w:pPr>
        <w:rPr>
          <w:rFonts w:ascii="Arial" w:hAnsi="Arial" w:cs="Arial"/>
          <w:sz w:val="22"/>
          <w:szCs w:val="22"/>
        </w:rPr>
      </w:pPr>
      <w:r w:rsidRPr="003C6C73">
        <w:rPr>
          <w:rFonts w:ascii="Arial" w:hAnsi="Arial" w:cs="Arial"/>
          <w:sz w:val="22"/>
          <w:szCs w:val="22"/>
        </w:rPr>
        <w:tab/>
      </w:r>
      <w:r w:rsidRPr="003C6C73">
        <w:rPr>
          <w:rFonts w:ascii="Arial" w:hAnsi="Arial" w:cs="Arial"/>
          <w:sz w:val="22"/>
          <w:szCs w:val="22"/>
        </w:rPr>
        <w:tab/>
      </w:r>
      <w:r w:rsidRPr="003C6C73">
        <w:rPr>
          <w:rFonts w:ascii="Arial" w:hAnsi="Arial" w:cs="Arial"/>
          <w:sz w:val="22"/>
          <w:szCs w:val="22"/>
        </w:rPr>
        <w:tab/>
      </w:r>
      <w:r w:rsidRPr="003C6C73">
        <w:rPr>
          <w:rFonts w:ascii="Arial" w:hAnsi="Arial" w:cs="Arial"/>
          <w:sz w:val="22"/>
          <w:szCs w:val="22"/>
        </w:rPr>
        <w:tab/>
        <w:t xml:space="preserve">constitute a felony or a misdemeanor involving violence as defined in ORS </w:t>
      </w:r>
    </w:p>
    <w:p w:rsidR="00B8573F" w:rsidRDefault="00B8573F" w:rsidP="00B8573F">
      <w:pPr>
        <w:rPr>
          <w:rFonts w:ascii="Arial" w:hAnsi="Arial" w:cs="Arial"/>
          <w:sz w:val="22"/>
          <w:szCs w:val="22"/>
        </w:rPr>
      </w:pPr>
      <w:r w:rsidRPr="003C6C73">
        <w:rPr>
          <w:rFonts w:ascii="Arial" w:hAnsi="Arial" w:cs="Arial"/>
          <w:sz w:val="22"/>
          <w:szCs w:val="22"/>
        </w:rPr>
        <w:tab/>
      </w:r>
      <w:r w:rsidRPr="003C6C73">
        <w:rPr>
          <w:rFonts w:ascii="Arial" w:hAnsi="Arial" w:cs="Arial"/>
          <w:sz w:val="22"/>
          <w:szCs w:val="22"/>
        </w:rPr>
        <w:tab/>
      </w:r>
      <w:r w:rsidRPr="003C6C73">
        <w:rPr>
          <w:rFonts w:ascii="Arial" w:hAnsi="Arial" w:cs="Arial"/>
          <w:sz w:val="22"/>
          <w:szCs w:val="22"/>
        </w:rPr>
        <w:tab/>
      </w:r>
      <w:r w:rsidRPr="003C6C73">
        <w:rPr>
          <w:rFonts w:ascii="Arial" w:hAnsi="Arial" w:cs="Arial"/>
          <w:sz w:val="22"/>
          <w:szCs w:val="22"/>
        </w:rPr>
        <w:tab/>
        <w:t>166.470.</w:t>
      </w:r>
      <w:r w:rsidR="002101F6">
        <w:rPr>
          <w:rFonts w:ascii="Arial" w:hAnsi="Arial" w:cs="Arial"/>
          <w:sz w:val="22"/>
          <w:szCs w:val="22"/>
        </w:rPr>
        <w:t xml:space="preserve"> If you answer “False”, do you give us permission to obtain information </w:t>
      </w:r>
    </w:p>
    <w:p w:rsidR="002101F6" w:rsidRPr="003C6C73" w:rsidRDefault="002101F6" w:rsidP="00B8573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from the Juvenile Department: Sign __________________________________</w:t>
      </w:r>
    </w:p>
    <w:p w:rsidR="00B8573F" w:rsidRPr="00A6165E" w:rsidRDefault="00B8573F" w:rsidP="00B8573F">
      <w:pPr>
        <w:rPr>
          <w:rFonts w:ascii="Arial" w:hAnsi="Arial" w:cs="Arial"/>
        </w:rPr>
      </w:pPr>
    </w:p>
    <w:p w:rsidR="009C6D2F" w:rsidRDefault="00827659" w:rsidP="00B8573F">
      <w:pPr>
        <w:rPr>
          <w:rFonts w:ascii="Arial" w:hAnsi="Arial" w:cs="Arial"/>
          <w:sz w:val="22"/>
          <w:szCs w:val="22"/>
        </w:rPr>
      </w:pPr>
      <w:r>
        <w:rPr>
          <w:rFonts w:ascii="Arial" w:hAnsi="Arial" w:cs="Arial"/>
        </w:rPr>
        <w:fldChar w:fldCharType="begin">
          <w:ffData>
            <w:name w:val="Check5"/>
            <w:enabled/>
            <w:calcOnExit w:val="0"/>
            <w:checkBox>
              <w:sizeAuto/>
              <w:default w:val="0"/>
            </w:checkBox>
          </w:ffData>
        </w:fldChar>
      </w:r>
      <w:r w:rsidR="00B8573F">
        <w:rPr>
          <w:rFonts w:ascii="Arial" w:hAnsi="Arial" w:cs="Arial"/>
        </w:rPr>
        <w:instrText xml:space="preserve"> FORMCHECKBOX </w:instrText>
      </w:r>
      <w:r w:rsidR="00157EBC">
        <w:rPr>
          <w:rFonts w:ascii="Arial" w:hAnsi="Arial" w:cs="Arial"/>
        </w:rPr>
      </w:r>
      <w:r w:rsidR="00157EBC">
        <w:rPr>
          <w:rFonts w:ascii="Arial" w:hAnsi="Arial" w:cs="Arial"/>
        </w:rPr>
        <w:fldChar w:fldCharType="separate"/>
      </w:r>
      <w:r>
        <w:rPr>
          <w:rFonts w:ascii="Arial" w:hAnsi="Arial" w:cs="Arial"/>
        </w:rPr>
        <w:fldChar w:fldCharType="end"/>
      </w:r>
      <w:r w:rsidR="00B8573F">
        <w:rPr>
          <w:rFonts w:ascii="Arial" w:hAnsi="Arial" w:cs="Arial"/>
        </w:rPr>
        <w:t xml:space="preserve"> True    </w:t>
      </w:r>
      <w:r>
        <w:rPr>
          <w:rFonts w:ascii="Arial" w:hAnsi="Arial" w:cs="Arial"/>
        </w:rPr>
        <w:fldChar w:fldCharType="begin">
          <w:ffData>
            <w:name w:val="Check6"/>
            <w:enabled/>
            <w:calcOnExit w:val="0"/>
            <w:checkBox>
              <w:sizeAuto/>
              <w:default w:val="0"/>
            </w:checkBox>
          </w:ffData>
        </w:fldChar>
      </w:r>
      <w:r w:rsidR="00B8573F">
        <w:rPr>
          <w:rFonts w:ascii="Arial" w:hAnsi="Arial" w:cs="Arial"/>
        </w:rPr>
        <w:instrText xml:space="preserve"> FORMCHECKBOX </w:instrText>
      </w:r>
      <w:r w:rsidR="00157EBC">
        <w:rPr>
          <w:rFonts w:ascii="Arial" w:hAnsi="Arial" w:cs="Arial"/>
        </w:rPr>
      </w:r>
      <w:r w:rsidR="00157EBC">
        <w:rPr>
          <w:rFonts w:ascii="Arial" w:hAnsi="Arial" w:cs="Arial"/>
        </w:rPr>
        <w:fldChar w:fldCharType="separate"/>
      </w:r>
      <w:r>
        <w:rPr>
          <w:rFonts w:ascii="Arial" w:hAnsi="Arial" w:cs="Arial"/>
        </w:rPr>
        <w:fldChar w:fldCharType="end"/>
      </w:r>
      <w:r w:rsidR="00B8573F">
        <w:rPr>
          <w:rFonts w:ascii="Arial" w:hAnsi="Arial" w:cs="Arial"/>
        </w:rPr>
        <w:t xml:space="preserve"> False</w:t>
      </w:r>
      <w:r w:rsidR="00B8573F">
        <w:rPr>
          <w:rFonts w:ascii="Arial" w:hAnsi="Arial" w:cs="Arial"/>
        </w:rPr>
        <w:tab/>
      </w:r>
      <w:r w:rsidR="00B8573F">
        <w:rPr>
          <w:rFonts w:ascii="Arial" w:hAnsi="Arial" w:cs="Arial"/>
        </w:rPr>
        <w:tab/>
      </w:r>
      <w:r w:rsidR="00B8573F" w:rsidRPr="003C6C73">
        <w:rPr>
          <w:rFonts w:ascii="Arial" w:hAnsi="Arial" w:cs="Arial"/>
          <w:sz w:val="22"/>
          <w:szCs w:val="22"/>
        </w:rPr>
        <w:t xml:space="preserve">I have </w:t>
      </w:r>
      <w:r w:rsidR="00B8573F" w:rsidRPr="003C6C73">
        <w:rPr>
          <w:rFonts w:ascii="Arial" w:hAnsi="Arial" w:cs="Arial"/>
          <w:b/>
          <w:sz w:val="22"/>
          <w:szCs w:val="22"/>
        </w:rPr>
        <w:t xml:space="preserve">NEVER </w:t>
      </w:r>
      <w:r w:rsidR="00B8573F" w:rsidRPr="003C6C73">
        <w:rPr>
          <w:rFonts w:ascii="Arial" w:hAnsi="Arial" w:cs="Arial"/>
          <w:sz w:val="22"/>
          <w:szCs w:val="22"/>
        </w:rPr>
        <w:t xml:space="preserve">been convicted of a felony.  This includes being found guilty of </w:t>
      </w:r>
    </w:p>
    <w:p w:rsidR="009C6D2F" w:rsidRDefault="00B8573F" w:rsidP="009C6D2F">
      <w:pPr>
        <w:ind w:left="2160" w:firstLine="720"/>
        <w:rPr>
          <w:rFonts w:ascii="Arial" w:hAnsi="Arial" w:cs="Arial"/>
          <w:sz w:val="22"/>
          <w:szCs w:val="22"/>
        </w:rPr>
      </w:pPr>
      <w:r w:rsidRPr="003C6C73">
        <w:rPr>
          <w:rFonts w:ascii="Arial" w:hAnsi="Arial" w:cs="Arial"/>
          <w:sz w:val="22"/>
          <w:szCs w:val="22"/>
        </w:rPr>
        <w:t xml:space="preserve">a felony by reason of insanity under ORS 161.295, in the State of Oregon or </w:t>
      </w:r>
    </w:p>
    <w:p w:rsidR="00B8573F" w:rsidRDefault="00B8573F" w:rsidP="009C6D2F">
      <w:pPr>
        <w:ind w:left="2160" w:firstLine="720"/>
        <w:rPr>
          <w:rFonts w:ascii="Arial" w:hAnsi="Arial" w:cs="Arial"/>
        </w:rPr>
      </w:pPr>
      <w:r w:rsidRPr="003C6C73">
        <w:rPr>
          <w:rFonts w:ascii="Arial" w:hAnsi="Arial" w:cs="Arial"/>
          <w:sz w:val="22"/>
          <w:szCs w:val="22"/>
        </w:rPr>
        <w:t>elsewhere.</w:t>
      </w:r>
    </w:p>
    <w:p w:rsidR="00B8573F" w:rsidRDefault="00B8573F" w:rsidP="00B8573F">
      <w:pPr>
        <w:rPr>
          <w:rFonts w:ascii="Arial" w:hAnsi="Arial" w:cs="Arial"/>
        </w:rPr>
      </w:pPr>
    </w:p>
    <w:p w:rsidR="00B8573F" w:rsidRPr="003C6C73" w:rsidRDefault="00827659" w:rsidP="00B8573F">
      <w:pPr>
        <w:rPr>
          <w:rFonts w:ascii="Arial" w:hAnsi="Arial" w:cs="Arial"/>
          <w:sz w:val="22"/>
          <w:szCs w:val="22"/>
        </w:rPr>
      </w:pPr>
      <w:r>
        <w:rPr>
          <w:rFonts w:ascii="Arial" w:hAnsi="Arial" w:cs="Arial"/>
        </w:rPr>
        <w:fldChar w:fldCharType="begin">
          <w:ffData>
            <w:name w:val="Check5"/>
            <w:enabled/>
            <w:calcOnExit w:val="0"/>
            <w:checkBox>
              <w:sizeAuto/>
              <w:default w:val="0"/>
            </w:checkBox>
          </w:ffData>
        </w:fldChar>
      </w:r>
      <w:r w:rsidR="00B8573F">
        <w:rPr>
          <w:rFonts w:ascii="Arial" w:hAnsi="Arial" w:cs="Arial"/>
        </w:rPr>
        <w:instrText xml:space="preserve"> FORMCHECKBOX </w:instrText>
      </w:r>
      <w:r w:rsidR="00157EBC">
        <w:rPr>
          <w:rFonts w:ascii="Arial" w:hAnsi="Arial" w:cs="Arial"/>
        </w:rPr>
      </w:r>
      <w:r w:rsidR="00157EBC">
        <w:rPr>
          <w:rFonts w:ascii="Arial" w:hAnsi="Arial" w:cs="Arial"/>
        </w:rPr>
        <w:fldChar w:fldCharType="separate"/>
      </w:r>
      <w:r>
        <w:rPr>
          <w:rFonts w:ascii="Arial" w:hAnsi="Arial" w:cs="Arial"/>
        </w:rPr>
        <w:fldChar w:fldCharType="end"/>
      </w:r>
      <w:r w:rsidR="00B8573F">
        <w:rPr>
          <w:rFonts w:ascii="Arial" w:hAnsi="Arial" w:cs="Arial"/>
        </w:rPr>
        <w:t xml:space="preserve"> True    </w:t>
      </w:r>
      <w:r>
        <w:rPr>
          <w:rFonts w:ascii="Arial" w:hAnsi="Arial" w:cs="Arial"/>
        </w:rPr>
        <w:fldChar w:fldCharType="begin">
          <w:ffData>
            <w:name w:val="Check6"/>
            <w:enabled/>
            <w:calcOnExit w:val="0"/>
            <w:checkBox>
              <w:sizeAuto/>
              <w:default w:val="0"/>
            </w:checkBox>
          </w:ffData>
        </w:fldChar>
      </w:r>
      <w:r w:rsidR="00B8573F">
        <w:rPr>
          <w:rFonts w:ascii="Arial" w:hAnsi="Arial" w:cs="Arial"/>
        </w:rPr>
        <w:instrText xml:space="preserve"> FORMCHECKBOX </w:instrText>
      </w:r>
      <w:r w:rsidR="00157EBC">
        <w:rPr>
          <w:rFonts w:ascii="Arial" w:hAnsi="Arial" w:cs="Arial"/>
        </w:rPr>
      </w:r>
      <w:r w:rsidR="00157EBC">
        <w:rPr>
          <w:rFonts w:ascii="Arial" w:hAnsi="Arial" w:cs="Arial"/>
        </w:rPr>
        <w:fldChar w:fldCharType="separate"/>
      </w:r>
      <w:r>
        <w:rPr>
          <w:rFonts w:ascii="Arial" w:hAnsi="Arial" w:cs="Arial"/>
        </w:rPr>
        <w:fldChar w:fldCharType="end"/>
      </w:r>
      <w:r w:rsidR="00B8573F">
        <w:rPr>
          <w:rFonts w:ascii="Arial" w:hAnsi="Arial" w:cs="Arial"/>
        </w:rPr>
        <w:t xml:space="preserve"> False</w:t>
      </w:r>
      <w:r w:rsidR="00B8573F">
        <w:rPr>
          <w:rFonts w:ascii="Arial" w:hAnsi="Arial" w:cs="Arial"/>
        </w:rPr>
        <w:tab/>
      </w:r>
      <w:r w:rsidR="00B8573F">
        <w:rPr>
          <w:rFonts w:ascii="Arial" w:hAnsi="Arial" w:cs="Arial"/>
        </w:rPr>
        <w:tab/>
      </w:r>
      <w:r w:rsidR="00B8573F" w:rsidRPr="003C6C73">
        <w:rPr>
          <w:rFonts w:ascii="Arial" w:hAnsi="Arial" w:cs="Arial"/>
          <w:sz w:val="22"/>
          <w:szCs w:val="22"/>
        </w:rPr>
        <w:t xml:space="preserve">I have </w:t>
      </w:r>
      <w:r w:rsidR="00B8573F" w:rsidRPr="003C6C73">
        <w:rPr>
          <w:rFonts w:ascii="Arial" w:hAnsi="Arial" w:cs="Arial"/>
          <w:b/>
          <w:sz w:val="22"/>
          <w:szCs w:val="22"/>
        </w:rPr>
        <w:t>NOT</w:t>
      </w:r>
      <w:r w:rsidR="00B8573F" w:rsidRPr="003C6C73">
        <w:rPr>
          <w:rFonts w:ascii="Arial" w:hAnsi="Arial" w:cs="Arial"/>
          <w:sz w:val="22"/>
          <w:szCs w:val="22"/>
        </w:rPr>
        <w:t xml:space="preserve"> been convicted of a misdemeanor within the last four years </w:t>
      </w:r>
    </w:p>
    <w:p w:rsidR="00B8573F" w:rsidRPr="003C6C73" w:rsidRDefault="00B8573F" w:rsidP="00B8573F">
      <w:pPr>
        <w:rPr>
          <w:rFonts w:ascii="Arial" w:hAnsi="Arial" w:cs="Arial"/>
          <w:sz w:val="22"/>
          <w:szCs w:val="22"/>
        </w:rPr>
      </w:pPr>
      <w:r w:rsidRPr="003C6C73">
        <w:rPr>
          <w:rFonts w:ascii="Arial" w:hAnsi="Arial" w:cs="Arial"/>
          <w:sz w:val="22"/>
          <w:szCs w:val="22"/>
        </w:rPr>
        <w:tab/>
      </w:r>
      <w:r w:rsidRPr="003C6C73">
        <w:rPr>
          <w:rFonts w:ascii="Arial" w:hAnsi="Arial" w:cs="Arial"/>
          <w:sz w:val="22"/>
          <w:szCs w:val="22"/>
        </w:rPr>
        <w:tab/>
      </w:r>
      <w:r w:rsidRPr="003C6C73">
        <w:rPr>
          <w:rFonts w:ascii="Arial" w:hAnsi="Arial" w:cs="Arial"/>
          <w:sz w:val="22"/>
          <w:szCs w:val="22"/>
        </w:rPr>
        <w:tab/>
      </w:r>
      <w:r w:rsidRPr="003C6C73">
        <w:rPr>
          <w:rFonts w:ascii="Arial" w:hAnsi="Arial" w:cs="Arial"/>
          <w:sz w:val="22"/>
          <w:szCs w:val="22"/>
        </w:rPr>
        <w:tab/>
        <w:t xml:space="preserve">from the date of this application.  This includes being found guilty of a </w:t>
      </w:r>
    </w:p>
    <w:p w:rsidR="00B8573F" w:rsidRPr="003C6C73" w:rsidRDefault="00B8573F" w:rsidP="00B8573F">
      <w:pPr>
        <w:rPr>
          <w:rFonts w:ascii="Arial" w:hAnsi="Arial" w:cs="Arial"/>
          <w:sz w:val="22"/>
          <w:szCs w:val="22"/>
        </w:rPr>
      </w:pPr>
      <w:r w:rsidRPr="003C6C73">
        <w:rPr>
          <w:rFonts w:ascii="Arial" w:hAnsi="Arial" w:cs="Arial"/>
          <w:sz w:val="22"/>
          <w:szCs w:val="22"/>
        </w:rPr>
        <w:tab/>
      </w:r>
      <w:r w:rsidRPr="003C6C73">
        <w:rPr>
          <w:rFonts w:ascii="Arial" w:hAnsi="Arial" w:cs="Arial"/>
          <w:sz w:val="22"/>
          <w:szCs w:val="22"/>
        </w:rPr>
        <w:tab/>
      </w:r>
      <w:r w:rsidRPr="003C6C73">
        <w:rPr>
          <w:rFonts w:ascii="Arial" w:hAnsi="Arial" w:cs="Arial"/>
          <w:sz w:val="22"/>
          <w:szCs w:val="22"/>
        </w:rPr>
        <w:tab/>
      </w:r>
      <w:r w:rsidRPr="003C6C73">
        <w:rPr>
          <w:rFonts w:ascii="Arial" w:hAnsi="Arial" w:cs="Arial"/>
          <w:sz w:val="22"/>
          <w:szCs w:val="22"/>
        </w:rPr>
        <w:tab/>
        <w:t xml:space="preserve">misdemeanor by reason of insanity under ORS 161.295 in the State of </w:t>
      </w:r>
    </w:p>
    <w:p w:rsidR="00B8573F" w:rsidRPr="003C6C73" w:rsidRDefault="00B8573F" w:rsidP="00B8573F">
      <w:pPr>
        <w:rPr>
          <w:rFonts w:ascii="Arial" w:hAnsi="Arial" w:cs="Arial"/>
          <w:sz w:val="22"/>
          <w:szCs w:val="22"/>
        </w:rPr>
      </w:pPr>
      <w:r w:rsidRPr="003C6C73">
        <w:rPr>
          <w:rFonts w:ascii="Arial" w:hAnsi="Arial" w:cs="Arial"/>
          <w:sz w:val="22"/>
          <w:szCs w:val="22"/>
        </w:rPr>
        <w:tab/>
      </w:r>
      <w:r w:rsidRPr="003C6C73">
        <w:rPr>
          <w:rFonts w:ascii="Arial" w:hAnsi="Arial" w:cs="Arial"/>
          <w:sz w:val="22"/>
          <w:szCs w:val="22"/>
        </w:rPr>
        <w:tab/>
      </w:r>
      <w:r w:rsidRPr="003C6C73">
        <w:rPr>
          <w:rFonts w:ascii="Arial" w:hAnsi="Arial" w:cs="Arial"/>
          <w:sz w:val="22"/>
          <w:szCs w:val="22"/>
        </w:rPr>
        <w:tab/>
      </w:r>
      <w:r w:rsidRPr="003C6C73">
        <w:rPr>
          <w:rFonts w:ascii="Arial" w:hAnsi="Arial" w:cs="Arial"/>
          <w:sz w:val="22"/>
          <w:szCs w:val="22"/>
        </w:rPr>
        <w:tab/>
        <w:t>Oregon or elsewhere.</w:t>
      </w:r>
    </w:p>
    <w:p w:rsidR="00B8573F" w:rsidRDefault="00B8573F" w:rsidP="00B8573F">
      <w:pPr>
        <w:rPr>
          <w:rFonts w:ascii="Arial" w:hAnsi="Arial" w:cs="Arial"/>
        </w:rPr>
      </w:pPr>
    </w:p>
    <w:p w:rsidR="003C6C73" w:rsidRDefault="00827659" w:rsidP="00B8573F">
      <w:pPr>
        <w:rPr>
          <w:rFonts w:ascii="Arial" w:hAnsi="Arial" w:cs="Arial"/>
          <w:sz w:val="22"/>
          <w:szCs w:val="22"/>
        </w:rPr>
      </w:pPr>
      <w:r>
        <w:rPr>
          <w:rFonts w:ascii="Arial" w:hAnsi="Arial" w:cs="Arial"/>
        </w:rPr>
        <w:fldChar w:fldCharType="begin">
          <w:ffData>
            <w:name w:val="Check5"/>
            <w:enabled/>
            <w:calcOnExit w:val="0"/>
            <w:checkBox>
              <w:sizeAuto/>
              <w:default w:val="0"/>
            </w:checkBox>
          </w:ffData>
        </w:fldChar>
      </w:r>
      <w:r w:rsidR="00B8573F">
        <w:rPr>
          <w:rFonts w:ascii="Arial" w:hAnsi="Arial" w:cs="Arial"/>
        </w:rPr>
        <w:instrText xml:space="preserve"> FORMCHECKBOX </w:instrText>
      </w:r>
      <w:r w:rsidR="00157EBC">
        <w:rPr>
          <w:rFonts w:ascii="Arial" w:hAnsi="Arial" w:cs="Arial"/>
        </w:rPr>
      </w:r>
      <w:r w:rsidR="00157EBC">
        <w:rPr>
          <w:rFonts w:ascii="Arial" w:hAnsi="Arial" w:cs="Arial"/>
        </w:rPr>
        <w:fldChar w:fldCharType="separate"/>
      </w:r>
      <w:r>
        <w:rPr>
          <w:rFonts w:ascii="Arial" w:hAnsi="Arial" w:cs="Arial"/>
        </w:rPr>
        <w:fldChar w:fldCharType="end"/>
      </w:r>
      <w:r w:rsidR="00B8573F">
        <w:rPr>
          <w:rFonts w:ascii="Arial" w:hAnsi="Arial" w:cs="Arial"/>
        </w:rPr>
        <w:t xml:space="preserve"> True    </w:t>
      </w:r>
      <w:r>
        <w:rPr>
          <w:rFonts w:ascii="Arial" w:hAnsi="Arial" w:cs="Arial"/>
        </w:rPr>
        <w:fldChar w:fldCharType="begin">
          <w:ffData>
            <w:name w:val="Check6"/>
            <w:enabled/>
            <w:calcOnExit w:val="0"/>
            <w:checkBox>
              <w:sizeAuto/>
              <w:default w:val="0"/>
            </w:checkBox>
          </w:ffData>
        </w:fldChar>
      </w:r>
      <w:r w:rsidR="00B8573F">
        <w:rPr>
          <w:rFonts w:ascii="Arial" w:hAnsi="Arial" w:cs="Arial"/>
        </w:rPr>
        <w:instrText xml:space="preserve"> FORMCHECKBOX </w:instrText>
      </w:r>
      <w:r w:rsidR="00157EBC">
        <w:rPr>
          <w:rFonts w:ascii="Arial" w:hAnsi="Arial" w:cs="Arial"/>
        </w:rPr>
      </w:r>
      <w:r w:rsidR="00157EBC">
        <w:rPr>
          <w:rFonts w:ascii="Arial" w:hAnsi="Arial" w:cs="Arial"/>
        </w:rPr>
        <w:fldChar w:fldCharType="separate"/>
      </w:r>
      <w:r>
        <w:rPr>
          <w:rFonts w:ascii="Arial" w:hAnsi="Arial" w:cs="Arial"/>
        </w:rPr>
        <w:fldChar w:fldCharType="end"/>
      </w:r>
      <w:r w:rsidR="00B8573F">
        <w:rPr>
          <w:rFonts w:ascii="Arial" w:hAnsi="Arial" w:cs="Arial"/>
        </w:rPr>
        <w:t xml:space="preserve"> False</w:t>
      </w:r>
      <w:r w:rsidR="00B8573F">
        <w:rPr>
          <w:rFonts w:ascii="Arial" w:hAnsi="Arial" w:cs="Arial"/>
        </w:rPr>
        <w:tab/>
      </w:r>
      <w:r w:rsidR="00B8573F">
        <w:rPr>
          <w:rFonts w:ascii="Arial" w:hAnsi="Arial" w:cs="Arial"/>
        </w:rPr>
        <w:tab/>
      </w:r>
      <w:r w:rsidR="00B8573F" w:rsidRPr="003C6C73">
        <w:rPr>
          <w:rFonts w:ascii="Arial" w:hAnsi="Arial" w:cs="Arial"/>
          <w:sz w:val="22"/>
          <w:szCs w:val="22"/>
        </w:rPr>
        <w:t>Th</w:t>
      </w:r>
      <w:r w:rsidR="00876B21" w:rsidRPr="003C6C73">
        <w:rPr>
          <w:rFonts w:ascii="Arial" w:hAnsi="Arial" w:cs="Arial"/>
          <w:sz w:val="22"/>
          <w:szCs w:val="22"/>
        </w:rPr>
        <w:t>e</w:t>
      </w:r>
      <w:r w:rsidR="00B8573F" w:rsidRPr="003C6C73">
        <w:rPr>
          <w:rFonts w:ascii="Arial" w:hAnsi="Arial" w:cs="Arial"/>
          <w:sz w:val="22"/>
          <w:szCs w:val="22"/>
        </w:rPr>
        <w:t xml:space="preserve">re are no outstanding warrants for my arrest </w:t>
      </w:r>
      <w:r w:rsidR="00B8573F" w:rsidRPr="003C6C73">
        <w:rPr>
          <w:rFonts w:ascii="Arial" w:hAnsi="Arial" w:cs="Arial"/>
          <w:b/>
          <w:sz w:val="22"/>
          <w:szCs w:val="22"/>
        </w:rPr>
        <w:t>AND</w:t>
      </w:r>
      <w:r w:rsidR="00B8573F" w:rsidRPr="003C6C73">
        <w:rPr>
          <w:rFonts w:ascii="Arial" w:hAnsi="Arial" w:cs="Arial"/>
          <w:sz w:val="22"/>
          <w:szCs w:val="22"/>
        </w:rPr>
        <w:t xml:space="preserve"> there are no charges </w:t>
      </w:r>
    </w:p>
    <w:p w:rsidR="00B8573F" w:rsidRPr="003C6C73" w:rsidRDefault="003C6C73" w:rsidP="00B8573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8573F" w:rsidRPr="003C6C73">
        <w:rPr>
          <w:rFonts w:ascii="Arial" w:hAnsi="Arial" w:cs="Arial"/>
          <w:sz w:val="22"/>
          <w:szCs w:val="22"/>
        </w:rPr>
        <w:t>pending in any court resulting from an arrest or citation.</w:t>
      </w:r>
    </w:p>
    <w:p w:rsidR="00B8573F" w:rsidRDefault="00B8573F" w:rsidP="00B8573F">
      <w:pPr>
        <w:rPr>
          <w:rFonts w:ascii="Arial" w:hAnsi="Arial" w:cs="Arial"/>
        </w:rPr>
      </w:pPr>
    </w:p>
    <w:p w:rsidR="00B8573F" w:rsidRPr="003C6C73" w:rsidRDefault="00827659" w:rsidP="00B8573F">
      <w:pPr>
        <w:rPr>
          <w:rFonts w:ascii="Arial" w:hAnsi="Arial" w:cs="Arial"/>
          <w:sz w:val="22"/>
          <w:szCs w:val="22"/>
        </w:rPr>
      </w:pPr>
      <w:r>
        <w:rPr>
          <w:rFonts w:ascii="Arial" w:hAnsi="Arial" w:cs="Arial"/>
        </w:rPr>
        <w:fldChar w:fldCharType="begin">
          <w:ffData>
            <w:name w:val="Check5"/>
            <w:enabled/>
            <w:calcOnExit w:val="0"/>
            <w:checkBox>
              <w:sizeAuto/>
              <w:default w:val="0"/>
            </w:checkBox>
          </w:ffData>
        </w:fldChar>
      </w:r>
      <w:r w:rsidR="00B8573F">
        <w:rPr>
          <w:rFonts w:ascii="Arial" w:hAnsi="Arial" w:cs="Arial"/>
        </w:rPr>
        <w:instrText xml:space="preserve"> FORMCHECKBOX </w:instrText>
      </w:r>
      <w:r w:rsidR="00157EBC">
        <w:rPr>
          <w:rFonts w:ascii="Arial" w:hAnsi="Arial" w:cs="Arial"/>
        </w:rPr>
      </w:r>
      <w:r w:rsidR="00157EBC">
        <w:rPr>
          <w:rFonts w:ascii="Arial" w:hAnsi="Arial" w:cs="Arial"/>
        </w:rPr>
        <w:fldChar w:fldCharType="separate"/>
      </w:r>
      <w:r>
        <w:rPr>
          <w:rFonts w:ascii="Arial" w:hAnsi="Arial" w:cs="Arial"/>
        </w:rPr>
        <w:fldChar w:fldCharType="end"/>
      </w:r>
      <w:r w:rsidR="00B8573F">
        <w:rPr>
          <w:rFonts w:ascii="Arial" w:hAnsi="Arial" w:cs="Arial"/>
        </w:rPr>
        <w:t xml:space="preserve"> True    </w:t>
      </w:r>
      <w:r>
        <w:rPr>
          <w:rFonts w:ascii="Arial" w:hAnsi="Arial" w:cs="Arial"/>
        </w:rPr>
        <w:fldChar w:fldCharType="begin">
          <w:ffData>
            <w:name w:val="Check6"/>
            <w:enabled/>
            <w:calcOnExit w:val="0"/>
            <w:checkBox>
              <w:sizeAuto/>
              <w:default w:val="0"/>
            </w:checkBox>
          </w:ffData>
        </w:fldChar>
      </w:r>
      <w:r w:rsidR="00B8573F">
        <w:rPr>
          <w:rFonts w:ascii="Arial" w:hAnsi="Arial" w:cs="Arial"/>
        </w:rPr>
        <w:instrText xml:space="preserve"> FORMCHECKBOX </w:instrText>
      </w:r>
      <w:r w:rsidR="00157EBC">
        <w:rPr>
          <w:rFonts w:ascii="Arial" w:hAnsi="Arial" w:cs="Arial"/>
        </w:rPr>
      </w:r>
      <w:r w:rsidR="00157EBC">
        <w:rPr>
          <w:rFonts w:ascii="Arial" w:hAnsi="Arial" w:cs="Arial"/>
        </w:rPr>
        <w:fldChar w:fldCharType="separate"/>
      </w:r>
      <w:r>
        <w:rPr>
          <w:rFonts w:ascii="Arial" w:hAnsi="Arial" w:cs="Arial"/>
        </w:rPr>
        <w:fldChar w:fldCharType="end"/>
      </w:r>
      <w:r w:rsidR="00B8573F">
        <w:rPr>
          <w:rFonts w:ascii="Arial" w:hAnsi="Arial" w:cs="Arial"/>
        </w:rPr>
        <w:t xml:space="preserve"> False</w:t>
      </w:r>
      <w:r w:rsidR="00B8573F">
        <w:rPr>
          <w:rFonts w:ascii="Arial" w:hAnsi="Arial" w:cs="Arial"/>
        </w:rPr>
        <w:tab/>
      </w:r>
      <w:r w:rsidR="00B8573F">
        <w:rPr>
          <w:rFonts w:ascii="Arial" w:hAnsi="Arial" w:cs="Arial"/>
        </w:rPr>
        <w:tab/>
      </w:r>
      <w:r w:rsidR="00B8573F" w:rsidRPr="003C6C73">
        <w:rPr>
          <w:rFonts w:ascii="Arial" w:hAnsi="Arial" w:cs="Arial"/>
          <w:sz w:val="22"/>
          <w:szCs w:val="22"/>
        </w:rPr>
        <w:t xml:space="preserve">I have </w:t>
      </w:r>
      <w:r w:rsidR="00B8573F" w:rsidRPr="003C6C73">
        <w:rPr>
          <w:rFonts w:ascii="Arial" w:hAnsi="Arial" w:cs="Arial"/>
          <w:b/>
          <w:sz w:val="22"/>
          <w:szCs w:val="22"/>
        </w:rPr>
        <w:t>NOT</w:t>
      </w:r>
      <w:r w:rsidR="00B8573F" w:rsidRPr="003C6C73">
        <w:rPr>
          <w:rFonts w:ascii="Arial" w:hAnsi="Arial" w:cs="Arial"/>
          <w:sz w:val="22"/>
          <w:szCs w:val="22"/>
        </w:rPr>
        <w:t xml:space="preserve"> been committed to the Mental Health and Developmental </w:t>
      </w:r>
    </w:p>
    <w:p w:rsidR="00B8573F" w:rsidRPr="003C6C73" w:rsidRDefault="00B8573F" w:rsidP="00B8573F">
      <w:pPr>
        <w:rPr>
          <w:rFonts w:ascii="Arial" w:hAnsi="Arial" w:cs="Arial"/>
          <w:sz w:val="22"/>
          <w:szCs w:val="22"/>
        </w:rPr>
      </w:pPr>
      <w:r w:rsidRPr="003C6C73">
        <w:rPr>
          <w:rFonts w:ascii="Arial" w:hAnsi="Arial" w:cs="Arial"/>
          <w:sz w:val="22"/>
          <w:szCs w:val="22"/>
        </w:rPr>
        <w:tab/>
      </w:r>
      <w:r w:rsidRPr="003C6C73">
        <w:rPr>
          <w:rFonts w:ascii="Arial" w:hAnsi="Arial" w:cs="Arial"/>
          <w:sz w:val="22"/>
          <w:szCs w:val="22"/>
        </w:rPr>
        <w:tab/>
      </w:r>
      <w:r w:rsidRPr="003C6C73">
        <w:rPr>
          <w:rFonts w:ascii="Arial" w:hAnsi="Arial" w:cs="Arial"/>
          <w:sz w:val="22"/>
          <w:szCs w:val="22"/>
        </w:rPr>
        <w:tab/>
      </w:r>
      <w:r w:rsidRPr="003C6C73">
        <w:rPr>
          <w:rFonts w:ascii="Arial" w:hAnsi="Arial" w:cs="Arial"/>
          <w:sz w:val="22"/>
          <w:szCs w:val="22"/>
        </w:rPr>
        <w:tab/>
        <w:t xml:space="preserve">Disabilities Services Division under ORS 426.130, nor have I been found </w:t>
      </w:r>
    </w:p>
    <w:p w:rsidR="00B8573F" w:rsidRPr="003C6C73" w:rsidRDefault="00B8573F" w:rsidP="00B8573F">
      <w:pPr>
        <w:rPr>
          <w:rFonts w:ascii="Arial" w:hAnsi="Arial" w:cs="Arial"/>
          <w:sz w:val="22"/>
          <w:szCs w:val="22"/>
        </w:rPr>
      </w:pPr>
      <w:r w:rsidRPr="003C6C73">
        <w:rPr>
          <w:rFonts w:ascii="Arial" w:hAnsi="Arial" w:cs="Arial"/>
          <w:sz w:val="22"/>
          <w:szCs w:val="22"/>
        </w:rPr>
        <w:tab/>
      </w:r>
      <w:r w:rsidRPr="003C6C73">
        <w:rPr>
          <w:rFonts w:ascii="Arial" w:hAnsi="Arial" w:cs="Arial"/>
          <w:sz w:val="22"/>
          <w:szCs w:val="22"/>
        </w:rPr>
        <w:tab/>
      </w:r>
      <w:r w:rsidRPr="003C6C73">
        <w:rPr>
          <w:rFonts w:ascii="Arial" w:hAnsi="Arial" w:cs="Arial"/>
          <w:sz w:val="22"/>
          <w:szCs w:val="22"/>
        </w:rPr>
        <w:tab/>
      </w:r>
      <w:r w:rsidRPr="003C6C73">
        <w:rPr>
          <w:rFonts w:ascii="Arial" w:hAnsi="Arial" w:cs="Arial"/>
          <w:sz w:val="22"/>
          <w:szCs w:val="22"/>
        </w:rPr>
        <w:tab/>
        <w:t xml:space="preserve">mentally ill and been prohibited from possessing a firearm because of </w:t>
      </w:r>
    </w:p>
    <w:p w:rsidR="00B8573F" w:rsidRPr="003C6C73" w:rsidRDefault="00B8573F" w:rsidP="00B8573F">
      <w:pPr>
        <w:rPr>
          <w:rFonts w:ascii="Arial" w:hAnsi="Arial" w:cs="Arial"/>
          <w:sz w:val="22"/>
          <w:szCs w:val="22"/>
        </w:rPr>
      </w:pPr>
      <w:r w:rsidRPr="003C6C73">
        <w:rPr>
          <w:rFonts w:ascii="Arial" w:hAnsi="Arial" w:cs="Arial"/>
          <w:sz w:val="22"/>
          <w:szCs w:val="22"/>
        </w:rPr>
        <w:tab/>
      </w:r>
      <w:r w:rsidRPr="003C6C73">
        <w:rPr>
          <w:rFonts w:ascii="Arial" w:hAnsi="Arial" w:cs="Arial"/>
          <w:sz w:val="22"/>
          <w:szCs w:val="22"/>
        </w:rPr>
        <w:tab/>
      </w:r>
      <w:r w:rsidRPr="003C6C73">
        <w:rPr>
          <w:rFonts w:ascii="Arial" w:hAnsi="Arial" w:cs="Arial"/>
          <w:sz w:val="22"/>
          <w:szCs w:val="22"/>
        </w:rPr>
        <w:tab/>
      </w:r>
      <w:r w:rsidRPr="003C6C73">
        <w:rPr>
          <w:rFonts w:ascii="Arial" w:hAnsi="Arial" w:cs="Arial"/>
          <w:sz w:val="22"/>
          <w:szCs w:val="22"/>
        </w:rPr>
        <w:tab/>
        <w:t>mental illness</w:t>
      </w:r>
    </w:p>
    <w:p w:rsidR="00B8573F" w:rsidRPr="003C6C73" w:rsidRDefault="00B8573F" w:rsidP="00B8573F">
      <w:pPr>
        <w:rPr>
          <w:rFonts w:ascii="Arial" w:hAnsi="Arial" w:cs="Arial"/>
          <w:sz w:val="22"/>
          <w:szCs w:val="22"/>
        </w:rPr>
      </w:pPr>
    </w:p>
    <w:p w:rsidR="00B8573F" w:rsidRPr="003C6C73" w:rsidRDefault="00827659" w:rsidP="00B8573F">
      <w:pPr>
        <w:rPr>
          <w:rFonts w:ascii="Arial" w:hAnsi="Arial" w:cs="Arial"/>
          <w:sz w:val="22"/>
          <w:szCs w:val="22"/>
        </w:rPr>
      </w:pPr>
      <w:r>
        <w:rPr>
          <w:rFonts w:ascii="Arial" w:hAnsi="Arial" w:cs="Arial"/>
        </w:rPr>
        <w:fldChar w:fldCharType="begin">
          <w:ffData>
            <w:name w:val="Check5"/>
            <w:enabled/>
            <w:calcOnExit w:val="0"/>
            <w:checkBox>
              <w:sizeAuto/>
              <w:default w:val="0"/>
            </w:checkBox>
          </w:ffData>
        </w:fldChar>
      </w:r>
      <w:r w:rsidR="00B8573F">
        <w:rPr>
          <w:rFonts w:ascii="Arial" w:hAnsi="Arial" w:cs="Arial"/>
        </w:rPr>
        <w:instrText xml:space="preserve"> FORMCHECKBOX </w:instrText>
      </w:r>
      <w:r w:rsidR="00157EBC">
        <w:rPr>
          <w:rFonts w:ascii="Arial" w:hAnsi="Arial" w:cs="Arial"/>
        </w:rPr>
      </w:r>
      <w:r w:rsidR="00157EBC">
        <w:rPr>
          <w:rFonts w:ascii="Arial" w:hAnsi="Arial" w:cs="Arial"/>
        </w:rPr>
        <w:fldChar w:fldCharType="separate"/>
      </w:r>
      <w:r>
        <w:rPr>
          <w:rFonts w:ascii="Arial" w:hAnsi="Arial" w:cs="Arial"/>
        </w:rPr>
        <w:fldChar w:fldCharType="end"/>
      </w:r>
      <w:r w:rsidR="00B8573F">
        <w:rPr>
          <w:rFonts w:ascii="Arial" w:hAnsi="Arial" w:cs="Arial"/>
        </w:rPr>
        <w:t xml:space="preserve"> True    </w:t>
      </w:r>
      <w:r>
        <w:rPr>
          <w:rFonts w:ascii="Arial" w:hAnsi="Arial" w:cs="Arial"/>
        </w:rPr>
        <w:fldChar w:fldCharType="begin">
          <w:ffData>
            <w:name w:val="Check6"/>
            <w:enabled/>
            <w:calcOnExit w:val="0"/>
            <w:checkBox>
              <w:sizeAuto/>
              <w:default w:val="0"/>
            </w:checkBox>
          </w:ffData>
        </w:fldChar>
      </w:r>
      <w:r w:rsidR="00B8573F">
        <w:rPr>
          <w:rFonts w:ascii="Arial" w:hAnsi="Arial" w:cs="Arial"/>
        </w:rPr>
        <w:instrText xml:space="preserve"> FORMCHECKBOX </w:instrText>
      </w:r>
      <w:r w:rsidR="00157EBC">
        <w:rPr>
          <w:rFonts w:ascii="Arial" w:hAnsi="Arial" w:cs="Arial"/>
        </w:rPr>
      </w:r>
      <w:r w:rsidR="00157EBC">
        <w:rPr>
          <w:rFonts w:ascii="Arial" w:hAnsi="Arial" w:cs="Arial"/>
        </w:rPr>
        <w:fldChar w:fldCharType="separate"/>
      </w:r>
      <w:r>
        <w:rPr>
          <w:rFonts w:ascii="Arial" w:hAnsi="Arial" w:cs="Arial"/>
        </w:rPr>
        <w:fldChar w:fldCharType="end"/>
      </w:r>
      <w:r w:rsidR="00B8573F">
        <w:rPr>
          <w:rFonts w:ascii="Arial" w:hAnsi="Arial" w:cs="Arial"/>
        </w:rPr>
        <w:t xml:space="preserve"> False</w:t>
      </w:r>
      <w:r w:rsidR="00B8573F">
        <w:rPr>
          <w:rFonts w:ascii="Arial" w:hAnsi="Arial" w:cs="Arial"/>
        </w:rPr>
        <w:tab/>
      </w:r>
      <w:r w:rsidR="00B8573F">
        <w:rPr>
          <w:rFonts w:ascii="Arial" w:hAnsi="Arial" w:cs="Arial"/>
        </w:rPr>
        <w:tab/>
      </w:r>
      <w:r w:rsidR="00B8573F" w:rsidRPr="003C6C73">
        <w:rPr>
          <w:rFonts w:ascii="Arial" w:hAnsi="Arial" w:cs="Arial"/>
          <w:sz w:val="22"/>
          <w:szCs w:val="22"/>
        </w:rPr>
        <w:t>I am</w:t>
      </w:r>
      <w:r w:rsidR="00B8573F" w:rsidRPr="003C6C73">
        <w:rPr>
          <w:rFonts w:ascii="Arial" w:hAnsi="Arial" w:cs="Arial"/>
          <w:b/>
          <w:sz w:val="22"/>
          <w:szCs w:val="22"/>
        </w:rPr>
        <w:t xml:space="preserve"> NOT</w:t>
      </w:r>
      <w:r w:rsidR="00B8573F" w:rsidRPr="003C6C73">
        <w:rPr>
          <w:rFonts w:ascii="Arial" w:hAnsi="Arial" w:cs="Arial"/>
          <w:sz w:val="22"/>
          <w:szCs w:val="22"/>
        </w:rPr>
        <w:t xml:space="preserve"> subject to a court order restraining me from contacting or </w:t>
      </w:r>
    </w:p>
    <w:p w:rsidR="00B8573F" w:rsidRPr="003C6C73" w:rsidRDefault="00B8573F" w:rsidP="00B8573F">
      <w:pPr>
        <w:rPr>
          <w:rFonts w:ascii="Arial" w:hAnsi="Arial" w:cs="Arial"/>
          <w:sz w:val="22"/>
          <w:szCs w:val="22"/>
        </w:rPr>
      </w:pPr>
      <w:r w:rsidRPr="003C6C73">
        <w:rPr>
          <w:rFonts w:ascii="Arial" w:hAnsi="Arial" w:cs="Arial"/>
          <w:sz w:val="22"/>
          <w:szCs w:val="22"/>
        </w:rPr>
        <w:tab/>
      </w:r>
      <w:r w:rsidRPr="003C6C73">
        <w:rPr>
          <w:rFonts w:ascii="Arial" w:hAnsi="Arial" w:cs="Arial"/>
          <w:sz w:val="22"/>
          <w:szCs w:val="22"/>
        </w:rPr>
        <w:tab/>
      </w:r>
      <w:r w:rsidRPr="003C6C73">
        <w:rPr>
          <w:rFonts w:ascii="Arial" w:hAnsi="Arial" w:cs="Arial"/>
          <w:sz w:val="22"/>
          <w:szCs w:val="22"/>
        </w:rPr>
        <w:tab/>
      </w:r>
      <w:r w:rsidRPr="003C6C73">
        <w:rPr>
          <w:rFonts w:ascii="Arial" w:hAnsi="Arial" w:cs="Arial"/>
          <w:sz w:val="22"/>
          <w:szCs w:val="22"/>
        </w:rPr>
        <w:tab/>
        <w:t>stalking another.</w:t>
      </w:r>
    </w:p>
    <w:p w:rsidR="00B8573F" w:rsidRDefault="00B8573F" w:rsidP="00B8573F">
      <w:pPr>
        <w:rPr>
          <w:rFonts w:ascii="Arial" w:hAnsi="Arial" w:cs="Arial"/>
        </w:rPr>
      </w:pPr>
    </w:p>
    <w:p w:rsidR="00B8573F" w:rsidRPr="003C6C73" w:rsidRDefault="00827659" w:rsidP="00B8573F">
      <w:pPr>
        <w:rPr>
          <w:rFonts w:ascii="Arial" w:hAnsi="Arial" w:cs="Arial"/>
          <w:sz w:val="22"/>
          <w:szCs w:val="22"/>
        </w:rPr>
      </w:pPr>
      <w:r>
        <w:rPr>
          <w:rFonts w:ascii="Arial" w:hAnsi="Arial" w:cs="Arial"/>
        </w:rPr>
        <w:fldChar w:fldCharType="begin">
          <w:ffData>
            <w:name w:val="Check5"/>
            <w:enabled/>
            <w:calcOnExit w:val="0"/>
            <w:checkBox>
              <w:sizeAuto/>
              <w:default w:val="0"/>
            </w:checkBox>
          </w:ffData>
        </w:fldChar>
      </w:r>
      <w:r w:rsidR="00B8573F">
        <w:rPr>
          <w:rFonts w:ascii="Arial" w:hAnsi="Arial" w:cs="Arial"/>
        </w:rPr>
        <w:instrText xml:space="preserve"> FORMCHECKBOX </w:instrText>
      </w:r>
      <w:r w:rsidR="00157EBC">
        <w:rPr>
          <w:rFonts w:ascii="Arial" w:hAnsi="Arial" w:cs="Arial"/>
        </w:rPr>
      </w:r>
      <w:r w:rsidR="00157EBC">
        <w:rPr>
          <w:rFonts w:ascii="Arial" w:hAnsi="Arial" w:cs="Arial"/>
        </w:rPr>
        <w:fldChar w:fldCharType="separate"/>
      </w:r>
      <w:r>
        <w:rPr>
          <w:rFonts w:ascii="Arial" w:hAnsi="Arial" w:cs="Arial"/>
        </w:rPr>
        <w:fldChar w:fldCharType="end"/>
      </w:r>
      <w:r w:rsidR="00B8573F">
        <w:rPr>
          <w:rFonts w:ascii="Arial" w:hAnsi="Arial" w:cs="Arial"/>
        </w:rPr>
        <w:t xml:space="preserve"> True    </w:t>
      </w:r>
      <w:r>
        <w:rPr>
          <w:rFonts w:ascii="Arial" w:hAnsi="Arial" w:cs="Arial"/>
        </w:rPr>
        <w:fldChar w:fldCharType="begin">
          <w:ffData>
            <w:name w:val="Check6"/>
            <w:enabled/>
            <w:calcOnExit w:val="0"/>
            <w:checkBox>
              <w:sizeAuto/>
              <w:default w:val="0"/>
            </w:checkBox>
          </w:ffData>
        </w:fldChar>
      </w:r>
      <w:r w:rsidR="00B8573F">
        <w:rPr>
          <w:rFonts w:ascii="Arial" w:hAnsi="Arial" w:cs="Arial"/>
        </w:rPr>
        <w:instrText xml:space="preserve"> FORMCHECKBOX </w:instrText>
      </w:r>
      <w:r w:rsidR="00157EBC">
        <w:rPr>
          <w:rFonts w:ascii="Arial" w:hAnsi="Arial" w:cs="Arial"/>
        </w:rPr>
      </w:r>
      <w:r w:rsidR="00157EBC">
        <w:rPr>
          <w:rFonts w:ascii="Arial" w:hAnsi="Arial" w:cs="Arial"/>
        </w:rPr>
        <w:fldChar w:fldCharType="separate"/>
      </w:r>
      <w:r>
        <w:rPr>
          <w:rFonts w:ascii="Arial" w:hAnsi="Arial" w:cs="Arial"/>
        </w:rPr>
        <w:fldChar w:fldCharType="end"/>
      </w:r>
      <w:r w:rsidR="00B8573F">
        <w:rPr>
          <w:rFonts w:ascii="Arial" w:hAnsi="Arial" w:cs="Arial"/>
        </w:rPr>
        <w:t xml:space="preserve"> False</w:t>
      </w:r>
      <w:r w:rsidR="00B8573F">
        <w:rPr>
          <w:rFonts w:ascii="Arial" w:hAnsi="Arial" w:cs="Arial"/>
        </w:rPr>
        <w:tab/>
      </w:r>
      <w:r w:rsidR="00B8573F">
        <w:rPr>
          <w:rFonts w:ascii="Arial" w:hAnsi="Arial" w:cs="Arial"/>
        </w:rPr>
        <w:tab/>
      </w:r>
      <w:r w:rsidR="00B8573F" w:rsidRPr="003C6C73">
        <w:rPr>
          <w:rFonts w:ascii="Arial" w:hAnsi="Arial" w:cs="Arial"/>
          <w:sz w:val="22"/>
          <w:szCs w:val="22"/>
        </w:rPr>
        <w:t xml:space="preserve">I am </w:t>
      </w:r>
      <w:r w:rsidR="00B8573F" w:rsidRPr="003C6C73">
        <w:rPr>
          <w:rFonts w:ascii="Arial" w:hAnsi="Arial" w:cs="Arial"/>
          <w:b/>
          <w:sz w:val="22"/>
          <w:szCs w:val="22"/>
        </w:rPr>
        <w:t>NOT</w:t>
      </w:r>
      <w:r w:rsidR="00B8573F" w:rsidRPr="003C6C73">
        <w:rPr>
          <w:rFonts w:ascii="Arial" w:hAnsi="Arial" w:cs="Arial"/>
          <w:sz w:val="22"/>
          <w:szCs w:val="22"/>
        </w:rPr>
        <w:t xml:space="preserve"> required to register as a sex offender in any state.</w:t>
      </w:r>
    </w:p>
    <w:p w:rsidR="00B8573F" w:rsidRDefault="00B8573F" w:rsidP="00B8573F">
      <w:pPr>
        <w:rPr>
          <w:rFonts w:ascii="Arial" w:hAnsi="Arial" w:cs="Arial"/>
          <w:sz w:val="22"/>
          <w:szCs w:val="22"/>
        </w:rPr>
      </w:pPr>
    </w:p>
    <w:p w:rsidR="009C6D2F" w:rsidRDefault="009C6D2F" w:rsidP="00B8573F">
      <w:pPr>
        <w:rPr>
          <w:rFonts w:ascii="Arial" w:hAnsi="Arial" w:cs="Arial"/>
        </w:rPr>
      </w:pPr>
    </w:p>
    <w:p w:rsidR="00B8573F" w:rsidRPr="00876B21" w:rsidRDefault="00827659" w:rsidP="00B8573F">
      <w:pPr>
        <w:rPr>
          <w:rFonts w:ascii="Arial" w:hAnsi="Arial" w:cs="Arial"/>
          <w:sz w:val="22"/>
          <w:szCs w:val="22"/>
        </w:rPr>
      </w:pPr>
      <w:r>
        <w:rPr>
          <w:rFonts w:ascii="Arial" w:hAnsi="Arial" w:cs="Arial"/>
        </w:rPr>
        <w:fldChar w:fldCharType="begin">
          <w:ffData>
            <w:name w:val="Check5"/>
            <w:enabled/>
            <w:calcOnExit w:val="0"/>
            <w:checkBox>
              <w:sizeAuto/>
              <w:default w:val="0"/>
            </w:checkBox>
          </w:ffData>
        </w:fldChar>
      </w:r>
      <w:r w:rsidR="00B8573F">
        <w:rPr>
          <w:rFonts w:ascii="Arial" w:hAnsi="Arial" w:cs="Arial"/>
        </w:rPr>
        <w:instrText xml:space="preserve"> FORMCHECKBOX </w:instrText>
      </w:r>
      <w:r w:rsidR="00157EBC">
        <w:rPr>
          <w:rFonts w:ascii="Arial" w:hAnsi="Arial" w:cs="Arial"/>
        </w:rPr>
      </w:r>
      <w:r w:rsidR="00157EBC">
        <w:rPr>
          <w:rFonts w:ascii="Arial" w:hAnsi="Arial" w:cs="Arial"/>
        </w:rPr>
        <w:fldChar w:fldCharType="separate"/>
      </w:r>
      <w:r>
        <w:rPr>
          <w:rFonts w:ascii="Arial" w:hAnsi="Arial" w:cs="Arial"/>
        </w:rPr>
        <w:fldChar w:fldCharType="end"/>
      </w:r>
      <w:r w:rsidR="00B8573F">
        <w:rPr>
          <w:rFonts w:ascii="Arial" w:hAnsi="Arial" w:cs="Arial"/>
        </w:rPr>
        <w:t xml:space="preserve"> True    </w:t>
      </w:r>
      <w:r>
        <w:rPr>
          <w:rFonts w:ascii="Arial" w:hAnsi="Arial" w:cs="Arial"/>
        </w:rPr>
        <w:fldChar w:fldCharType="begin">
          <w:ffData>
            <w:name w:val="Check6"/>
            <w:enabled/>
            <w:calcOnExit w:val="0"/>
            <w:checkBox>
              <w:sizeAuto/>
              <w:default w:val="0"/>
            </w:checkBox>
          </w:ffData>
        </w:fldChar>
      </w:r>
      <w:r w:rsidR="00B8573F">
        <w:rPr>
          <w:rFonts w:ascii="Arial" w:hAnsi="Arial" w:cs="Arial"/>
        </w:rPr>
        <w:instrText xml:space="preserve"> FORMCHECKBOX </w:instrText>
      </w:r>
      <w:r w:rsidR="00157EBC">
        <w:rPr>
          <w:rFonts w:ascii="Arial" w:hAnsi="Arial" w:cs="Arial"/>
        </w:rPr>
      </w:r>
      <w:r w:rsidR="00157EBC">
        <w:rPr>
          <w:rFonts w:ascii="Arial" w:hAnsi="Arial" w:cs="Arial"/>
        </w:rPr>
        <w:fldChar w:fldCharType="separate"/>
      </w:r>
      <w:r>
        <w:rPr>
          <w:rFonts w:ascii="Arial" w:hAnsi="Arial" w:cs="Arial"/>
        </w:rPr>
        <w:fldChar w:fldCharType="end"/>
      </w:r>
      <w:r w:rsidR="00B8573F">
        <w:rPr>
          <w:rFonts w:ascii="Arial" w:hAnsi="Arial" w:cs="Arial"/>
        </w:rPr>
        <w:t xml:space="preserve"> False</w:t>
      </w:r>
      <w:r w:rsidR="00B8573F">
        <w:rPr>
          <w:rFonts w:ascii="Arial" w:hAnsi="Arial" w:cs="Arial"/>
        </w:rPr>
        <w:tab/>
      </w:r>
      <w:r w:rsidR="00B8573F">
        <w:rPr>
          <w:rFonts w:ascii="Arial" w:hAnsi="Arial" w:cs="Arial"/>
        </w:rPr>
        <w:tab/>
      </w:r>
      <w:r w:rsidR="00B8573F" w:rsidRPr="003C6C73">
        <w:rPr>
          <w:rFonts w:ascii="Arial" w:hAnsi="Arial" w:cs="Arial"/>
          <w:sz w:val="22"/>
          <w:szCs w:val="22"/>
        </w:rPr>
        <w:t>I have never received a dishonorable discharge (enlisted members) or</w:t>
      </w:r>
      <w:r w:rsidR="00B8573F" w:rsidRPr="00876B21">
        <w:rPr>
          <w:rFonts w:ascii="Arial" w:hAnsi="Arial" w:cs="Arial"/>
          <w:sz w:val="22"/>
          <w:szCs w:val="22"/>
        </w:rPr>
        <w:t xml:space="preserve"> </w:t>
      </w:r>
    </w:p>
    <w:p w:rsidR="00B8573F" w:rsidRPr="00876B21" w:rsidRDefault="00B8573F" w:rsidP="00B8573F">
      <w:pPr>
        <w:rPr>
          <w:rFonts w:ascii="Arial" w:hAnsi="Arial" w:cs="Arial"/>
          <w:sz w:val="22"/>
          <w:szCs w:val="22"/>
        </w:rPr>
      </w:pPr>
      <w:r w:rsidRPr="00876B21">
        <w:rPr>
          <w:rFonts w:ascii="Arial" w:hAnsi="Arial" w:cs="Arial"/>
          <w:sz w:val="22"/>
          <w:szCs w:val="22"/>
        </w:rPr>
        <w:tab/>
      </w:r>
      <w:r w:rsidRPr="00876B21">
        <w:rPr>
          <w:rFonts w:ascii="Arial" w:hAnsi="Arial" w:cs="Arial"/>
          <w:sz w:val="22"/>
          <w:szCs w:val="22"/>
        </w:rPr>
        <w:tab/>
      </w:r>
      <w:r w:rsidRPr="00876B21">
        <w:rPr>
          <w:rFonts w:ascii="Arial" w:hAnsi="Arial" w:cs="Arial"/>
          <w:sz w:val="22"/>
          <w:szCs w:val="22"/>
        </w:rPr>
        <w:tab/>
      </w:r>
      <w:r w:rsidRPr="00876B21">
        <w:rPr>
          <w:rFonts w:ascii="Arial" w:hAnsi="Arial" w:cs="Arial"/>
          <w:sz w:val="22"/>
          <w:szCs w:val="22"/>
        </w:rPr>
        <w:tab/>
        <w:t xml:space="preserve">received a dismissal (commissioned officers) from the Armed Forces of </w:t>
      </w:r>
    </w:p>
    <w:p w:rsidR="00B8573F" w:rsidRDefault="00B8573F" w:rsidP="00B8573F">
      <w:pPr>
        <w:rPr>
          <w:rFonts w:ascii="Arial" w:hAnsi="Arial" w:cs="Arial"/>
          <w:sz w:val="22"/>
          <w:szCs w:val="22"/>
        </w:rPr>
      </w:pPr>
      <w:r w:rsidRPr="00876B21">
        <w:rPr>
          <w:rFonts w:ascii="Arial" w:hAnsi="Arial" w:cs="Arial"/>
          <w:sz w:val="22"/>
          <w:szCs w:val="22"/>
        </w:rPr>
        <w:tab/>
      </w:r>
      <w:r w:rsidRPr="00876B21">
        <w:rPr>
          <w:rFonts w:ascii="Arial" w:hAnsi="Arial" w:cs="Arial"/>
          <w:sz w:val="22"/>
          <w:szCs w:val="22"/>
        </w:rPr>
        <w:tab/>
      </w:r>
      <w:r w:rsidRPr="00876B21">
        <w:rPr>
          <w:rFonts w:ascii="Arial" w:hAnsi="Arial" w:cs="Arial"/>
          <w:sz w:val="22"/>
          <w:szCs w:val="22"/>
        </w:rPr>
        <w:tab/>
      </w:r>
      <w:r w:rsidRPr="00876B21">
        <w:rPr>
          <w:rFonts w:ascii="Arial" w:hAnsi="Arial" w:cs="Arial"/>
          <w:sz w:val="22"/>
          <w:szCs w:val="22"/>
        </w:rPr>
        <w:tab/>
        <w:t>the United States.</w:t>
      </w:r>
    </w:p>
    <w:p w:rsidR="002101F6" w:rsidRDefault="002101F6" w:rsidP="00B8573F">
      <w:pPr>
        <w:rPr>
          <w:rFonts w:ascii="Arial" w:hAnsi="Arial" w:cs="Arial"/>
          <w:sz w:val="22"/>
          <w:szCs w:val="22"/>
        </w:rPr>
      </w:pPr>
    </w:p>
    <w:p w:rsidR="002101F6" w:rsidRPr="002101F6" w:rsidRDefault="00827659" w:rsidP="00B8573F">
      <w:pPr>
        <w:rPr>
          <w:rFonts w:ascii="Arial" w:hAnsi="Arial" w:cs="Arial"/>
          <w:sz w:val="22"/>
          <w:szCs w:val="22"/>
        </w:rPr>
      </w:pPr>
      <w:r>
        <w:rPr>
          <w:rFonts w:ascii="Arial" w:hAnsi="Arial" w:cs="Arial"/>
        </w:rPr>
        <w:fldChar w:fldCharType="begin">
          <w:ffData>
            <w:name w:val="Check5"/>
            <w:enabled/>
            <w:calcOnExit w:val="0"/>
            <w:checkBox>
              <w:sizeAuto/>
              <w:default w:val="0"/>
            </w:checkBox>
          </w:ffData>
        </w:fldChar>
      </w:r>
      <w:r w:rsidR="002101F6">
        <w:rPr>
          <w:rFonts w:ascii="Arial" w:hAnsi="Arial" w:cs="Arial"/>
        </w:rPr>
        <w:instrText xml:space="preserve"> FORMCHECKBOX </w:instrText>
      </w:r>
      <w:r w:rsidR="00157EBC">
        <w:rPr>
          <w:rFonts w:ascii="Arial" w:hAnsi="Arial" w:cs="Arial"/>
        </w:rPr>
      </w:r>
      <w:r w:rsidR="00157EBC">
        <w:rPr>
          <w:rFonts w:ascii="Arial" w:hAnsi="Arial" w:cs="Arial"/>
        </w:rPr>
        <w:fldChar w:fldCharType="separate"/>
      </w:r>
      <w:r>
        <w:rPr>
          <w:rFonts w:ascii="Arial" w:hAnsi="Arial" w:cs="Arial"/>
        </w:rPr>
        <w:fldChar w:fldCharType="end"/>
      </w:r>
      <w:r w:rsidR="002101F6">
        <w:rPr>
          <w:rFonts w:ascii="Arial" w:hAnsi="Arial" w:cs="Arial"/>
        </w:rPr>
        <w:t xml:space="preserve"> True    </w:t>
      </w:r>
      <w:r>
        <w:rPr>
          <w:rFonts w:ascii="Arial" w:hAnsi="Arial" w:cs="Arial"/>
        </w:rPr>
        <w:fldChar w:fldCharType="begin">
          <w:ffData>
            <w:name w:val="Check6"/>
            <w:enabled/>
            <w:calcOnExit w:val="0"/>
            <w:checkBox>
              <w:sizeAuto/>
              <w:default w:val="0"/>
            </w:checkBox>
          </w:ffData>
        </w:fldChar>
      </w:r>
      <w:r w:rsidR="002101F6">
        <w:rPr>
          <w:rFonts w:ascii="Arial" w:hAnsi="Arial" w:cs="Arial"/>
        </w:rPr>
        <w:instrText xml:space="preserve"> FORMCHECKBOX </w:instrText>
      </w:r>
      <w:r w:rsidR="00157EBC">
        <w:rPr>
          <w:rFonts w:ascii="Arial" w:hAnsi="Arial" w:cs="Arial"/>
        </w:rPr>
      </w:r>
      <w:r w:rsidR="00157EBC">
        <w:rPr>
          <w:rFonts w:ascii="Arial" w:hAnsi="Arial" w:cs="Arial"/>
        </w:rPr>
        <w:fldChar w:fldCharType="separate"/>
      </w:r>
      <w:r>
        <w:rPr>
          <w:rFonts w:ascii="Arial" w:hAnsi="Arial" w:cs="Arial"/>
        </w:rPr>
        <w:fldChar w:fldCharType="end"/>
      </w:r>
      <w:r w:rsidR="002101F6">
        <w:rPr>
          <w:rFonts w:ascii="Arial" w:hAnsi="Arial" w:cs="Arial"/>
        </w:rPr>
        <w:t xml:space="preserve"> False</w:t>
      </w:r>
      <w:r w:rsidR="002101F6">
        <w:rPr>
          <w:rFonts w:ascii="Arial" w:hAnsi="Arial" w:cs="Arial"/>
        </w:rPr>
        <w:tab/>
      </w:r>
      <w:r w:rsidR="002101F6">
        <w:rPr>
          <w:rFonts w:ascii="Arial" w:hAnsi="Arial" w:cs="Arial"/>
        </w:rPr>
        <w:tab/>
      </w:r>
      <w:r w:rsidR="002101F6" w:rsidRPr="002101F6">
        <w:rPr>
          <w:rFonts w:ascii="Arial" w:hAnsi="Arial" w:cs="Arial"/>
          <w:sz w:val="22"/>
          <w:szCs w:val="22"/>
        </w:rPr>
        <w:t>I am not currently on any form of pre-trial release.</w:t>
      </w:r>
    </w:p>
    <w:p w:rsidR="00B8573F" w:rsidRPr="00876B21" w:rsidRDefault="00B8573F" w:rsidP="00B8573F">
      <w:pPr>
        <w:rPr>
          <w:rFonts w:ascii="Arial" w:hAnsi="Arial" w:cs="Arial"/>
          <w:sz w:val="22"/>
          <w:szCs w:val="22"/>
        </w:rPr>
      </w:pPr>
    </w:p>
    <w:p w:rsidR="00B8573F" w:rsidRPr="00876B21" w:rsidRDefault="00827659" w:rsidP="00B8573F">
      <w:pPr>
        <w:rPr>
          <w:rFonts w:ascii="Arial" w:hAnsi="Arial" w:cs="Arial"/>
          <w:sz w:val="22"/>
          <w:szCs w:val="22"/>
        </w:rPr>
      </w:pPr>
      <w:r>
        <w:rPr>
          <w:rFonts w:ascii="Arial" w:hAnsi="Arial" w:cs="Arial"/>
        </w:rPr>
        <w:fldChar w:fldCharType="begin">
          <w:ffData>
            <w:name w:val="Check5"/>
            <w:enabled/>
            <w:calcOnExit w:val="0"/>
            <w:checkBox>
              <w:sizeAuto/>
              <w:default w:val="0"/>
            </w:checkBox>
          </w:ffData>
        </w:fldChar>
      </w:r>
      <w:r w:rsidR="00B8573F">
        <w:rPr>
          <w:rFonts w:ascii="Arial" w:hAnsi="Arial" w:cs="Arial"/>
        </w:rPr>
        <w:instrText xml:space="preserve"> FORMCHECKBOX </w:instrText>
      </w:r>
      <w:r w:rsidR="00157EBC">
        <w:rPr>
          <w:rFonts w:ascii="Arial" w:hAnsi="Arial" w:cs="Arial"/>
        </w:rPr>
      </w:r>
      <w:r w:rsidR="00157EBC">
        <w:rPr>
          <w:rFonts w:ascii="Arial" w:hAnsi="Arial" w:cs="Arial"/>
        </w:rPr>
        <w:fldChar w:fldCharType="separate"/>
      </w:r>
      <w:r>
        <w:rPr>
          <w:rFonts w:ascii="Arial" w:hAnsi="Arial" w:cs="Arial"/>
        </w:rPr>
        <w:fldChar w:fldCharType="end"/>
      </w:r>
      <w:r w:rsidR="00B8573F">
        <w:rPr>
          <w:rFonts w:ascii="Arial" w:hAnsi="Arial" w:cs="Arial"/>
        </w:rPr>
        <w:t xml:space="preserve"> True    </w:t>
      </w:r>
      <w:r>
        <w:rPr>
          <w:rFonts w:ascii="Arial" w:hAnsi="Arial" w:cs="Arial"/>
        </w:rPr>
        <w:fldChar w:fldCharType="begin">
          <w:ffData>
            <w:name w:val="Check6"/>
            <w:enabled/>
            <w:calcOnExit w:val="0"/>
            <w:checkBox>
              <w:sizeAuto/>
              <w:default w:val="0"/>
            </w:checkBox>
          </w:ffData>
        </w:fldChar>
      </w:r>
      <w:r w:rsidR="00B8573F">
        <w:rPr>
          <w:rFonts w:ascii="Arial" w:hAnsi="Arial" w:cs="Arial"/>
        </w:rPr>
        <w:instrText xml:space="preserve"> FORMCHECKBOX </w:instrText>
      </w:r>
      <w:r w:rsidR="00157EBC">
        <w:rPr>
          <w:rFonts w:ascii="Arial" w:hAnsi="Arial" w:cs="Arial"/>
        </w:rPr>
      </w:r>
      <w:r w:rsidR="00157EBC">
        <w:rPr>
          <w:rFonts w:ascii="Arial" w:hAnsi="Arial" w:cs="Arial"/>
        </w:rPr>
        <w:fldChar w:fldCharType="separate"/>
      </w:r>
      <w:r>
        <w:rPr>
          <w:rFonts w:ascii="Arial" w:hAnsi="Arial" w:cs="Arial"/>
        </w:rPr>
        <w:fldChar w:fldCharType="end"/>
      </w:r>
      <w:r w:rsidR="00B8573F">
        <w:rPr>
          <w:rFonts w:ascii="Arial" w:hAnsi="Arial" w:cs="Arial"/>
        </w:rPr>
        <w:t xml:space="preserve"> False</w:t>
      </w:r>
      <w:r w:rsidR="00B8573F">
        <w:rPr>
          <w:rFonts w:ascii="Arial" w:hAnsi="Arial" w:cs="Arial"/>
        </w:rPr>
        <w:tab/>
      </w:r>
      <w:r w:rsidR="00B8573F">
        <w:rPr>
          <w:rFonts w:ascii="Arial" w:hAnsi="Arial" w:cs="Arial"/>
        </w:rPr>
        <w:tab/>
      </w:r>
      <w:r w:rsidR="00B8573F" w:rsidRPr="00876B21">
        <w:rPr>
          <w:rFonts w:ascii="Arial" w:hAnsi="Arial" w:cs="Arial"/>
          <w:sz w:val="22"/>
          <w:szCs w:val="22"/>
        </w:rPr>
        <w:t xml:space="preserve">I understand that I will be </w:t>
      </w:r>
      <w:r w:rsidR="00B8573F" w:rsidRPr="00876B21">
        <w:rPr>
          <w:rFonts w:ascii="Arial" w:hAnsi="Arial" w:cs="Arial"/>
          <w:b/>
          <w:sz w:val="22"/>
          <w:szCs w:val="22"/>
        </w:rPr>
        <w:t xml:space="preserve">fingerprinted </w:t>
      </w:r>
      <w:r w:rsidR="00B8573F" w:rsidRPr="00876B21">
        <w:rPr>
          <w:rFonts w:ascii="Arial" w:hAnsi="Arial" w:cs="Arial"/>
          <w:sz w:val="22"/>
          <w:szCs w:val="22"/>
        </w:rPr>
        <w:t xml:space="preserve">and </w:t>
      </w:r>
      <w:r w:rsidR="00B8573F" w:rsidRPr="00876B21">
        <w:rPr>
          <w:rFonts w:ascii="Arial" w:hAnsi="Arial" w:cs="Arial"/>
          <w:b/>
          <w:sz w:val="22"/>
          <w:szCs w:val="22"/>
        </w:rPr>
        <w:t>photographed</w:t>
      </w:r>
      <w:r w:rsidR="00B8573F" w:rsidRPr="00876B21">
        <w:rPr>
          <w:rFonts w:ascii="Arial" w:hAnsi="Arial" w:cs="Arial"/>
          <w:sz w:val="22"/>
          <w:szCs w:val="22"/>
        </w:rPr>
        <w:t>.</w:t>
      </w:r>
    </w:p>
    <w:p w:rsidR="00B8573F" w:rsidRPr="00876B21" w:rsidRDefault="00B8573F" w:rsidP="00B8573F">
      <w:pPr>
        <w:rPr>
          <w:rFonts w:ascii="Arial" w:hAnsi="Arial" w:cs="Arial"/>
          <w:sz w:val="22"/>
          <w:szCs w:val="22"/>
        </w:rPr>
      </w:pPr>
    </w:p>
    <w:p w:rsidR="00B8573F" w:rsidRPr="00876B21" w:rsidRDefault="00827659" w:rsidP="00B8573F">
      <w:pPr>
        <w:rPr>
          <w:rFonts w:ascii="Arial" w:hAnsi="Arial" w:cs="Arial"/>
          <w:sz w:val="22"/>
          <w:szCs w:val="22"/>
        </w:rPr>
      </w:pPr>
      <w:r>
        <w:rPr>
          <w:rFonts w:ascii="Arial" w:hAnsi="Arial" w:cs="Arial"/>
        </w:rPr>
        <w:fldChar w:fldCharType="begin">
          <w:ffData>
            <w:name w:val="Check5"/>
            <w:enabled/>
            <w:calcOnExit w:val="0"/>
            <w:checkBox>
              <w:sizeAuto/>
              <w:default w:val="0"/>
            </w:checkBox>
          </w:ffData>
        </w:fldChar>
      </w:r>
      <w:r w:rsidR="00B8573F">
        <w:rPr>
          <w:rFonts w:ascii="Arial" w:hAnsi="Arial" w:cs="Arial"/>
        </w:rPr>
        <w:instrText xml:space="preserve"> FORMCHECKBOX </w:instrText>
      </w:r>
      <w:r w:rsidR="00157EBC">
        <w:rPr>
          <w:rFonts w:ascii="Arial" w:hAnsi="Arial" w:cs="Arial"/>
        </w:rPr>
      </w:r>
      <w:r w:rsidR="00157EBC">
        <w:rPr>
          <w:rFonts w:ascii="Arial" w:hAnsi="Arial" w:cs="Arial"/>
        </w:rPr>
        <w:fldChar w:fldCharType="separate"/>
      </w:r>
      <w:r>
        <w:rPr>
          <w:rFonts w:ascii="Arial" w:hAnsi="Arial" w:cs="Arial"/>
        </w:rPr>
        <w:fldChar w:fldCharType="end"/>
      </w:r>
      <w:r w:rsidR="00B8573F">
        <w:rPr>
          <w:rFonts w:ascii="Arial" w:hAnsi="Arial" w:cs="Arial"/>
        </w:rPr>
        <w:t xml:space="preserve"> True    </w:t>
      </w:r>
      <w:r>
        <w:rPr>
          <w:rFonts w:ascii="Arial" w:hAnsi="Arial" w:cs="Arial"/>
        </w:rPr>
        <w:fldChar w:fldCharType="begin">
          <w:ffData>
            <w:name w:val="Check6"/>
            <w:enabled/>
            <w:calcOnExit w:val="0"/>
            <w:checkBox>
              <w:sizeAuto/>
              <w:default w:val="0"/>
            </w:checkBox>
          </w:ffData>
        </w:fldChar>
      </w:r>
      <w:r w:rsidR="00B8573F">
        <w:rPr>
          <w:rFonts w:ascii="Arial" w:hAnsi="Arial" w:cs="Arial"/>
        </w:rPr>
        <w:instrText xml:space="preserve"> FORMCHECKBOX </w:instrText>
      </w:r>
      <w:r w:rsidR="00157EBC">
        <w:rPr>
          <w:rFonts w:ascii="Arial" w:hAnsi="Arial" w:cs="Arial"/>
        </w:rPr>
      </w:r>
      <w:r w:rsidR="00157EBC">
        <w:rPr>
          <w:rFonts w:ascii="Arial" w:hAnsi="Arial" w:cs="Arial"/>
        </w:rPr>
        <w:fldChar w:fldCharType="separate"/>
      </w:r>
      <w:r>
        <w:rPr>
          <w:rFonts w:ascii="Arial" w:hAnsi="Arial" w:cs="Arial"/>
        </w:rPr>
        <w:fldChar w:fldCharType="end"/>
      </w:r>
      <w:r w:rsidR="00B8573F">
        <w:rPr>
          <w:rFonts w:ascii="Arial" w:hAnsi="Arial" w:cs="Arial"/>
        </w:rPr>
        <w:t xml:space="preserve"> False</w:t>
      </w:r>
      <w:r w:rsidR="00B8573F">
        <w:rPr>
          <w:rFonts w:ascii="Arial" w:hAnsi="Arial" w:cs="Arial"/>
        </w:rPr>
        <w:tab/>
      </w:r>
      <w:r w:rsidR="00B8573F">
        <w:rPr>
          <w:rFonts w:ascii="Arial" w:hAnsi="Arial" w:cs="Arial"/>
        </w:rPr>
        <w:tab/>
      </w:r>
      <w:r w:rsidR="00B8573F" w:rsidRPr="00876B21">
        <w:rPr>
          <w:rFonts w:ascii="Arial" w:hAnsi="Arial" w:cs="Arial"/>
          <w:sz w:val="22"/>
          <w:szCs w:val="22"/>
        </w:rPr>
        <w:t xml:space="preserve">I have read the entire text of and understand this application, and the </w:t>
      </w:r>
    </w:p>
    <w:p w:rsidR="00B8573F" w:rsidRPr="00876B21" w:rsidRDefault="00B8573F" w:rsidP="00B8573F">
      <w:pPr>
        <w:rPr>
          <w:rFonts w:ascii="Arial" w:hAnsi="Arial" w:cs="Arial"/>
          <w:sz w:val="22"/>
          <w:szCs w:val="22"/>
        </w:rPr>
      </w:pPr>
      <w:r w:rsidRPr="00876B21">
        <w:rPr>
          <w:rFonts w:ascii="Arial" w:hAnsi="Arial" w:cs="Arial"/>
          <w:sz w:val="22"/>
          <w:szCs w:val="22"/>
        </w:rPr>
        <w:tab/>
      </w:r>
      <w:r w:rsidRPr="00876B21">
        <w:rPr>
          <w:rFonts w:ascii="Arial" w:hAnsi="Arial" w:cs="Arial"/>
          <w:sz w:val="22"/>
          <w:szCs w:val="22"/>
        </w:rPr>
        <w:tab/>
      </w:r>
      <w:r w:rsidRPr="00876B21">
        <w:rPr>
          <w:rFonts w:ascii="Arial" w:hAnsi="Arial" w:cs="Arial"/>
          <w:sz w:val="22"/>
          <w:szCs w:val="22"/>
        </w:rPr>
        <w:tab/>
      </w:r>
      <w:r w:rsidRPr="00876B21">
        <w:rPr>
          <w:rFonts w:ascii="Arial" w:hAnsi="Arial" w:cs="Arial"/>
          <w:sz w:val="22"/>
          <w:szCs w:val="22"/>
        </w:rPr>
        <w:tab/>
        <w:t xml:space="preserve">statements therein are correct and true.  I further understand that making </w:t>
      </w:r>
    </w:p>
    <w:p w:rsidR="00B8573F" w:rsidRPr="00876B21" w:rsidRDefault="00B8573F" w:rsidP="00B8573F">
      <w:pPr>
        <w:rPr>
          <w:rFonts w:ascii="Arial" w:hAnsi="Arial" w:cs="Arial"/>
          <w:sz w:val="22"/>
          <w:szCs w:val="22"/>
        </w:rPr>
      </w:pPr>
      <w:r w:rsidRPr="00876B21">
        <w:rPr>
          <w:rFonts w:ascii="Arial" w:hAnsi="Arial" w:cs="Arial"/>
          <w:sz w:val="22"/>
          <w:szCs w:val="22"/>
        </w:rPr>
        <w:tab/>
      </w:r>
      <w:r w:rsidRPr="00876B21">
        <w:rPr>
          <w:rFonts w:ascii="Arial" w:hAnsi="Arial" w:cs="Arial"/>
          <w:sz w:val="22"/>
          <w:szCs w:val="22"/>
        </w:rPr>
        <w:tab/>
      </w:r>
      <w:r w:rsidRPr="00876B21">
        <w:rPr>
          <w:rFonts w:ascii="Arial" w:hAnsi="Arial" w:cs="Arial"/>
          <w:sz w:val="22"/>
          <w:szCs w:val="22"/>
        </w:rPr>
        <w:tab/>
      </w:r>
      <w:r w:rsidRPr="00876B21">
        <w:rPr>
          <w:rFonts w:ascii="Arial" w:hAnsi="Arial" w:cs="Arial"/>
          <w:sz w:val="22"/>
          <w:szCs w:val="22"/>
        </w:rPr>
        <w:tab/>
        <w:t xml:space="preserve">a false statement on this application </w:t>
      </w:r>
      <w:r w:rsidRPr="00876B21">
        <w:rPr>
          <w:rFonts w:ascii="Arial" w:hAnsi="Arial" w:cs="Arial"/>
          <w:b/>
          <w:sz w:val="22"/>
          <w:szCs w:val="22"/>
        </w:rPr>
        <w:t>IS A MISDEMEANOR CRIME</w:t>
      </w:r>
      <w:r w:rsidRPr="00876B21">
        <w:rPr>
          <w:rFonts w:ascii="Arial" w:hAnsi="Arial" w:cs="Arial"/>
          <w:sz w:val="22"/>
          <w:szCs w:val="22"/>
        </w:rPr>
        <w:t xml:space="preserve">, and </w:t>
      </w:r>
    </w:p>
    <w:p w:rsidR="00B8573F" w:rsidRPr="00876B21" w:rsidRDefault="00B8573F" w:rsidP="00B8573F">
      <w:pPr>
        <w:rPr>
          <w:rFonts w:ascii="Arial" w:hAnsi="Arial" w:cs="Arial"/>
          <w:sz w:val="22"/>
          <w:szCs w:val="22"/>
        </w:rPr>
      </w:pPr>
      <w:r w:rsidRPr="00876B21">
        <w:rPr>
          <w:rFonts w:ascii="Arial" w:hAnsi="Arial" w:cs="Arial"/>
          <w:sz w:val="22"/>
          <w:szCs w:val="22"/>
        </w:rPr>
        <w:tab/>
      </w:r>
      <w:r w:rsidRPr="00876B21">
        <w:rPr>
          <w:rFonts w:ascii="Arial" w:hAnsi="Arial" w:cs="Arial"/>
          <w:sz w:val="22"/>
          <w:szCs w:val="22"/>
        </w:rPr>
        <w:tab/>
      </w:r>
      <w:r w:rsidRPr="00876B21">
        <w:rPr>
          <w:rFonts w:ascii="Arial" w:hAnsi="Arial" w:cs="Arial"/>
          <w:sz w:val="22"/>
          <w:szCs w:val="22"/>
        </w:rPr>
        <w:tab/>
      </w:r>
      <w:r w:rsidRPr="00876B21">
        <w:rPr>
          <w:rFonts w:ascii="Arial" w:hAnsi="Arial" w:cs="Arial"/>
          <w:sz w:val="22"/>
          <w:szCs w:val="22"/>
        </w:rPr>
        <w:tab/>
        <w:t>that I am subject to prosecution and automatic denial or revocation.</w:t>
      </w:r>
    </w:p>
    <w:p w:rsidR="00B8573F" w:rsidRDefault="00B8573F" w:rsidP="00B8573F">
      <w:pPr>
        <w:rPr>
          <w:rFonts w:ascii="Arial" w:hAnsi="Arial" w:cs="Arial"/>
        </w:rPr>
      </w:pPr>
    </w:p>
    <w:p w:rsidR="00B8573F" w:rsidRPr="00876B21" w:rsidRDefault="00827659" w:rsidP="00B8573F">
      <w:pPr>
        <w:rPr>
          <w:rFonts w:ascii="Arial" w:hAnsi="Arial" w:cs="Arial"/>
          <w:sz w:val="22"/>
          <w:szCs w:val="22"/>
        </w:rPr>
      </w:pPr>
      <w:r>
        <w:rPr>
          <w:rFonts w:ascii="Arial" w:hAnsi="Arial" w:cs="Arial"/>
        </w:rPr>
        <w:fldChar w:fldCharType="begin">
          <w:ffData>
            <w:name w:val="Check5"/>
            <w:enabled/>
            <w:calcOnExit w:val="0"/>
            <w:checkBox>
              <w:sizeAuto/>
              <w:default w:val="0"/>
            </w:checkBox>
          </w:ffData>
        </w:fldChar>
      </w:r>
      <w:r w:rsidR="00B8573F">
        <w:rPr>
          <w:rFonts w:ascii="Arial" w:hAnsi="Arial" w:cs="Arial"/>
        </w:rPr>
        <w:instrText xml:space="preserve"> FORMCHECKBOX </w:instrText>
      </w:r>
      <w:r w:rsidR="00157EBC">
        <w:rPr>
          <w:rFonts w:ascii="Arial" w:hAnsi="Arial" w:cs="Arial"/>
        </w:rPr>
      </w:r>
      <w:r w:rsidR="00157EBC">
        <w:rPr>
          <w:rFonts w:ascii="Arial" w:hAnsi="Arial" w:cs="Arial"/>
        </w:rPr>
        <w:fldChar w:fldCharType="separate"/>
      </w:r>
      <w:r>
        <w:rPr>
          <w:rFonts w:ascii="Arial" w:hAnsi="Arial" w:cs="Arial"/>
        </w:rPr>
        <w:fldChar w:fldCharType="end"/>
      </w:r>
      <w:r w:rsidR="00B8573F">
        <w:rPr>
          <w:rFonts w:ascii="Arial" w:hAnsi="Arial" w:cs="Arial"/>
        </w:rPr>
        <w:t xml:space="preserve"> True    </w:t>
      </w:r>
      <w:r>
        <w:rPr>
          <w:rFonts w:ascii="Arial" w:hAnsi="Arial" w:cs="Arial"/>
        </w:rPr>
        <w:fldChar w:fldCharType="begin">
          <w:ffData>
            <w:name w:val="Check6"/>
            <w:enabled/>
            <w:calcOnExit w:val="0"/>
            <w:checkBox>
              <w:sizeAuto/>
              <w:default w:val="0"/>
            </w:checkBox>
          </w:ffData>
        </w:fldChar>
      </w:r>
      <w:r w:rsidR="00B8573F">
        <w:rPr>
          <w:rFonts w:ascii="Arial" w:hAnsi="Arial" w:cs="Arial"/>
        </w:rPr>
        <w:instrText xml:space="preserve"> FORMCHECKBOX </w:instrText>
      </w:r>
      <w:r w:rsidR="00157EBC">
        <w:rPr>
          <w:rFonts w:ascii="Arial" w:hAnsi="Arial" w:cs="Arial"/>
        </w:rPr>
      </w:r>
      <w:r w:rsidR="00157EBC">
        <w:rPr>
          <w:rFonts w:ascii="Arial" w:hAnsi="Arial" w:cs="Arial"/>
        </w:rPr>
        <w:fldChar w:fldCharType="separate"/>
      </w:r>
      <w:r>
        <w:rPr>
          <w:rFonts w:ascii="Arial" w:hAnsi="Arial" w:cs="Arial"/>
        </w:rPr>
        <w:fldChar w:fldCharType="end"/>
      </w:r>
      <w:r w:rsidR="00B8573F">
        <w:rPr>
          <w:rFonts w:ascii="Arial" w:hAnsi="Arial" w:cs="Arial"/>
        </w:rPr>
        <w:t xml:space="preserve"> False</w:t>
      </w:r>
      <w:r w:rsidR="00B8573F">
        <w:rPr>
          <w:rFonts w:ascii="Arial" w:hAnsi="Arial" w:cs="Arial"/>
        </w:rPr>
        <w:tab/>
      </w:r>
      <w:r w:rsidR="00B8573F">
        <w:rPr>
          <w:rFonts w:ascii="Arial" w:hAnsi="Arial" w:cs="Arial"/>
        </w:rPr>
        <w:tab/>
      </w:r>
      <w:r w:rsidR="00B8573F" w:rsidRPr="00876B21">
        <w:rPr>
          <w:rFonts w:ascii="Arial" w:hAnsi="Arial" w:cs="Arial"/>
          <w:sz w:val="22"/>
          <w:szCs w:val="22"/>
        </w:rPr>
        <w:t xml:space="preserve">I have NOT been convicted of an offense involving controlled substances </w:t>
      </w:r>
    </w:p>
    <w:p w:rsidR="00B8573F" w:rsidRPr="00876B21" w:rsidRDefault="00B8573F" w:rsidP="00B8573F">
      <w:pPr>
        <w:rPr>
          <w:rFonts w:ascii="Arial" w:hAnsi="Arial" w:cs="Arial"/>
          <w:sz w:val="22"/>
          <w:szCs w:val="22"/>
        </w:rPr>
      </w:pPr>
      <w:r w:rsidRPr="00876B21">
        <w:rPr>
          <w:rFonts w:ascii="Arial" w:hAnsi="Arial" w:cs="Arial"/>
          <w:sz w:val="22"/>
          <w:szCs w:val="22"/>
        </w:rPr>
        <w:tab/>
      </w:r>
      <w:r w:rsidRPr="00876B21">
        <w:rPr>
          <w:rFonts w:ascii="Arial" w:hAnsi="Arial" w:cs="Arial"/>
          <w:sz w:val="22"/>
          <w:szCs w:val="22"/>
        </w:rPr>
        <w:tab/>
      </w:r>
      <w:r w:rsidRPr="00876B21">
        <w:rPr>
          <w:rFonts w:ascii="Arial" w:hAnsi="Arial" w:cs="Arial"/>
          <w:sz w:val="22"/>
          <w:szCs w:val="22"/>
        </w:rPr>
        <w:tab/>
      </w:r>
      <w:r w:rsidRPr="00876B21">
        <w:rPr>
          <w:rFonts w:ascii="Arial" w:hAnsi="Arial" w:cs="Arial"/>
          <w:sz w:val="22"/>
          <w:szCs w:val="22"/>
        </w:rPr>
        <w:tab/>
        <w:t xml:space="preserve">or completed a court supervised drug diversion program.  NOTE:  ORS </w:t>
      </w:r>
    </w:p>
    <w:p w:rsidR="00876B21" w:rsidRDefault="00B8573F" w:rsidP="00B8573F">
      <w:pPr>
        <w:rPr>
          <w:rFonts w:ascii="Arial" w:hAnsi="Arial" w:cs="Arial"/>
          <w:sz w:val="22"/>
          <w:szCs w:val="22"/>
        </w:rPr>
      </w:pPr>
      <w:r w:rsidRPr="00876B21">
        <w:rPr>
          <w:rFonts w:ascii="Arial" w:hAnsi="Arial" w:cs="Arial"/>
          <w:sz w:val="22"/>
          <w:szCs w:val="22"/>
        </w:rPr>
        <w:tab/>
      </w:r>
      <w:r w:rsidRPr="00876B21">
        <w:rPr>
          <w:rFonts w:ascii="Arial" w:hAnsi="Arial" w:cs="Arial"/>
          <w:sz w:val="22"/>
          <w:szCs w:val="22"/>
        </w:rPr>
        <w:tab/>
      </w:r>
      <w:r w:rsidRPr="00876B21">
        <w:rPr>
          <w:rFonts w:ascii="Arial" w:hAnsi="Arial" w:cs="Arial"/>
          <w:sz w:val="22"/>
          <w:szCs w:val="22"/>
        </w:rPr>
        <w:tab/>
      </w:r>
      <w:r w:rsidRPr="00876B21">
        <w:rPr>
          <w:rFonts w:ascii="Arial" w:hAnsi="Arial" w:cs="Arial"/>
          <w:sz w:val="22"/>
          <w:szCs w:val="22"/>
        </w:rPr>
        <w:tab/>
        <w:t xml:space="preserve">166.291(1)(L) provides that if you have been convicted only once of violating </w:t>
      </w:r>
    </w:p>
    <w:p w:rsidR="00876B21" w:rsidRDefault="00876B21" w:rsidP="00B8573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8573F" w:rsidRPr="00876B21">
        <w:rPr>
          <w:rFonts w:ascii="Arial" w:hAnsi="Arial" w:cs="Arial"/>
          <w:sz w:val="22"/>
          <w:szCs w:val="22"/>
        </w:rPr>
        <w:t xml:space="preserve">ORS 475.864(3), which is possession of less than an ounce of marijuana, and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8573F" w:rsidRPr="00876B21">
        <w:rPr>
          <w:rFonts w:ascii="Arial" w:hAnsi="Arial" w:cs="Arial"/>
          <w:sz w:val="22"/>
          <w:szCs w:val="22"/>
        </w:rPr>
        <w:t xml:space="preserve">have not completed a diversion program, then this section </w:t>
      </w:r>
      <w:r w:rsidR="00B8573F" w:rsidRPr="00876B21">
        <w:rPr>
          <w:rFonts w:ascii="Arial" w:hAnsi="Arial" w:cs="Arial"/>
          <w:sz w:val="22"/>
          <w:szCs w:val="22"/>
        </w:rPr>
        <w:tab/>
        <w:t xml:space="preserve">does not apply to you.  </w:t>
      </w:r>
    </w:p>
    <w:p w:rsidR="00876B21" w:rsidRDefault="00876B21" w:rsidP="00B8573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8573F" w:rsidRPr="00876B21">
        <w:rPr>
          <w:rFonts w:ascii="Arial" w:hAnsi="Arial" w:cs="Arial"/>
          <w:sz w:val="22"/>
          <w:szCs w:val="22"/>
        </w:rPr>
        <w:t xml:space="preserve">It also provides that you may have completed a drug diversion program for ORS </w:t>
      </w:r>
    </w:p>
    <w:p w:rsidR="00876B21" w:rsidRDefault="00876B21" w:rsidP="00B8573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8573F" w:rsidRPr="00876B21">
        <w:rPr>
          <w:rFonts w:ascii="Arial" w:hAnsi="Arial" w:cs="Arial"/>
          <w:sz w:val="22"/>
          <w:szCs w:val="22"/>
        </w:rPr>
        <w:t xml:space="preserve">475.864(3) so long as you were not </w:t>
      </w:r>
      <w:r w:rsidR="00B8573F" w:rsidRPr="00876B21">
        <w:rPr>
          <w:rFonts w:ascii="Arial" w:hAnsi="Arial" w:cs="Arial"/>
          <w:sz w:val="22"/>
          <w:szCs w:val="22"/>
        </w:rPr>
        <w:tab/>
        <w:t xml:space="preserve">convicted.  In other words, you may either </w:t>
      </w:r>
    </w:p>
    <w:p w:rsidR="00876B21" w:rsidRDefault="00876B21" w:rsidP="00B8573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8573F" w:rsidRPr="00876B21">
        <w:rPr>
          <w:rFonts w:ascii="Arial" w:hAnsi="Arial" w:cs="Arial"/>
          <w:sz w:val="22"/>
          <w:szCs w:val="22"/>
        </w:rPr>
        <w:t xml:space="preserve">have been convicted once for possession of less than one ounce of marijuana, </w:t>
      </w:r>
    </w:p>
    <w:p w:rsidR="00876B21" w:rsidRDefault="00876B21" w:rsidP="00B8573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8573F" w:rsidRPr="00876B21">
        <w:rPr>
          <w:rFonts w:ascii="Arial" w:hAnsi="Arial" w:cs="Arial"/>
          <w:sz w:val="22"/>
          <w:szCs w:val="22"/>
        </w:rPr>
        <w:t xml:space="preserve">or, successfully completed a diversion program once for possession of less than </w:t>
      </w:r>
    </w:p>
    <w:p w:rsidR="003C6C73" w:rsidRDefault="00876B21" w:rsidP="003C6C73">
      <w:pPr>
        <w:ind w:left="1440"/>
        <w:rPr>
          <w:rFonts w:ascii="Arial" w:hAnsi="Arial" w:cs="Arial"/>
          <w:sz w:val="22"/>
          <w:szCs w:val="22"/>
        </w:rPr>
      </w:pPr>
      <w:r>
        <w:rPr>
          <w:rFonts w:ascii="Arial" w:hAnsi="Arial" w:cs="Arial"/>
          <w:sz w:val="22"/>
          <w:szCs w:val="22"/>
        </w:rPr>
        <w:tab/>
      </w:r>
      <w:r>
        <w:rPr>
          <w:rFonts w:ascii="Arial" w:hAnsi="Arial" w:cs="Arial"/>
          <w:sz w:val="22"/>
          <w:szCs w:val="22"/>
        </w:rPr>
        <w:tab/>
      </w:r>
      <w:r w:rsidR="00B8573F" w:rsidRPr="00876B21">
        <w:rPr>
          <w:rFonts w:ascii="Arial" w:hAnsi="Arial" w:cs="Arial"/>
          <w:sz w:val="22"/>
          <w:szCs w:val="22"/>
        </w:rPr>
        <w:t xml:space="preserve">an ounce of marijuana, but not both.  If you have been convicted of ORS </w:t>
      </w:r>
    </w:p>
    <w:p w:rsidR="003C6C73" w:rsidRDefault="003C6C73" w:rsidP="003C6C73">
      <w:pPr>
        <w:ind w:left="1440"/>
        <w:rPr>
          <w:rFonts w:ascii="Arial" w:hAnsi="Arial" w:cs="Arial"/>
          <w:sz w:val="22"/>
          <w:szCs w:val="22"/>
        </w:rPr>
      </w:pPr>
      <w:r>
        <w:rPr>
          <w:rFonts w:ascii="Arial" w:hAnsi="Arial" w:cs="Arial"/>
          <w:sz w:val="22"/>
          <w:szCs w:val="22"/>
        </w:rPr>
        <w:tab/>
      </w:r>
      <w:r>
        <w:rPr>
          <w:rFonts w:ascii="Arial" w:hAnsi="Arial" w:cs="Arial"/>
          <w:sz w:val="22"/>
          <w:szCs w:val="22"/>
        </w:rPr>
        <w:tab/>
        <w:t>4</w:t>
      </w:r>
      <w:r w:rsidR="00B8573F" w:rsidRPr="00876B21">
        <w:rPr>
          <w:rFonts w:ascii="Arial" w:hAnsi="Arial" w:cs="Arial"/>
          <w:sz w:val="22"/>
          <w:szCs w:val="22"/>
        </w:rPr>
        <w:t xml:space="preserve">75.864(3) or participated in a drug diversion program for this charge, and this is </w:t>
      </w:r>
    </w:p>
    <w:p w:rsidR="003C6C73" w:rsidRDefault="00B8573F" w:rsidP="003C6C73">
      <w:pPr>
        <w:ind w:left="2880"/>
        <w:rPr>
          <w:rFonts w:ascii="Arial" w:hAnsi="Arial" w:cs="Arial"/>
          <w:sz w:val="22"/>
          <w:szCs w:val="22"/>
        </w:rPr>
      </w:pPr>
      <w:r w:rsidRPr="00876B21">
        <w:rPr>
          <w:rFonts w:ascii="Arial" w:hAnsi="Arial" w:cs="Arial"/>
          <w:sz w:val="22"/>
          <w:szCs w:val="22"/>
        </w:rPr>
        <w:t xml:space="preserve">the only controlled substance conviction or diversion, then initialing this box </w:t>
      </w:r>
    </w:p>
    <w:p w:rsidR="003C6C73" w:rsidRDefault="00B8573F" w:rsidP="003C6C73">
      <w:pPr>
        <w:ind w:left="2880"/>
        <w:rPr>
          <w:rFonts w:ascii="Arial" w:hAnsi="Arial" w:cs="Arial"/>
          <w:sz w:val="22"/>
          <w:szCs w:val="22"/>
        </w:rPr>
      </w:pPr>
      <w:r w:rsidRPr="00876B21">
        <w:rPr>
          <w:rFonts w:ascii="Arial" w:hAnsi="Arial" w:cs="Arial"/>
          <w:sz w:val="22"/>
          <w:szCs w:val="22"/>
        </w:rPr>
        <w:t xml:space="preserve">would not be unlawful.  If you have another controlled substance conviction or </w:t>
      </w:r>
    </w:p>
    <w:p w:rsidR="00B8573F" w:rsidRPr="00876B21" w:rsidRDefault="00B8573F" w:rsidP="003C6C73">
      <w:pPr>
        <w:ind w:left="2880"/>
        <w:rPr>
          <w:rFonts w:ascii="Arial" w:hAnsi="Arial" w:cs="Arial"/>
          <w:sz w:val="22"/>
          <w:szCs w:val="22"/>
        </w:rPr>
      </w:pPr>
      <w:r w:rsidRPr="00876B21">
        <w:rPr>
          <w:rFonts w:ascii="Arial" w:hAnsi="Arial" w:cs="Arial"/>
          <w:sz w:val="22"/>
          <w:szCs w:val="22"/>
        </w:rPr>
        <w:t>have participated in a supervised drug diversion program, then initialing this box would be unlawful.</w:t>
      </w:r>
    </w:p>
    <w:p w:rsidR="00B8573F" w:rsidRPr="00876B21" w:rsidRDefault="00B8573F" w:rsidP="00B8573F">
      <w:pPr>
        <w:rPr>
          <w:rFonts w:ascii="Arial" w:hAnsi="Arial" w:cs="Arial"/>
          <w:sz w:val="22"/>
          <w:szCs w:val="22"/>
        </w:rPr>
      </w:pPr>
    </w:p>
    <w:p w:rsidR="00B8573F" w:rsidRPr="002101F6" w:rsidRDefault="00B8573F" w:rsidP="00B8573F">
      <w:pPr>
        <w:jc w:val="center"/>
        <w:rPr>
          <w:rFonts w:ascii="Arial" w:hAnsi="Arial" w:cs="Arial"/>
          <w:b/>
          <w:i/>
          <w:sz w:val="32"/>
          <w:szCs w:val="32"/>
        </w:rPr>
      </w:pPr>
      <w:r w:rsidRPr="002101F6">
        <w:rPr>
          <w:rFonts w:ascii="Arial" w:hAnsi="Arial" w:cs="Arial"/>
          <w:b/>
          <w:i/>
          <w:sz w:val="32"/>
          <w:szCs w:val="32"/>
        </w:rPr>
        <w:t>NOTICE TO APPLICANT – READ THIS AREA CAREFULLY</w:t>
      </w:r>
    </w:p>
    <w:p w:rsidR="00B8573F" w:rsidRPr="00876B21" w:rsidRDefault="00B8573F" w:rsidP="00B8573F">
      <w:pPr>
        <w:rPr>
          <w:rFonts w:ascii="Arial" w:hAnsi="Arial" w:cs="Arial"/>
          <w:sz w:val="22"/>
          <w:szCs w:val="22"/>
        </w:rPr>
      </w:pPr>
      <w:r w:rsidRPr="00876B21">
        <w:rPr>
          <w:rFonts w:ascii="Arial" w:hAnsi="Arial" w:cs="Arial"/>
          <w:b/>
          <w:sz w:val="22"/>
          <w:szCs w:val="22"/>
        </w:rPr>
        <w:t>ATTENTION:</w:t>
      </w:r>
      <w:r w:rsidRPr="00876B21">
        <w:rPr>
          <w:rFonts w:ascii="Arial" w:hAnsi="Arial" w:cs="Arial"/>
          <w:sz w:val="22"/>
          <w:szCs w:val="22"/>
        </w:rPr>
        <w:t xml:space="preserve">  Oregon law prohibits the issuance of a concealed handgun license to anyone with a felony conviction, a misdemeanor conviction within the last four years, anyone on pretrial release or anyone subject to a Family Abuse Prevention Act Restraining Order or Stalking Order, anyone required to register as a sex offender in any state, anyone that has received a dishonorable discharge from the Armed Forces of the United States, or anyone convicted of an offense involving controlled substances (except as provided in ORS 166.291(1)(L)). Oregon and Federal laws also prohibit a person from owning or possessing a gun if the person had a felony conviction that was reduced to a misdemeanor after completion of probation, any conviction of misdemeanor crimes of domestic violence, or is subject to a court protective order that was issued after a hearing in which the person had an opportunity to participate and restrains the person from harassing, stalking, or threatening an intimate partner or the child of such intimate partner.</w:t>
      </w:r>
    </w:p>
    <w:p w:rsidR="00B8573F" w:rsidRPr="00876B21" w:rsidRDefault="00B8573F" w:rsidP="00B8573F">
      <w:pPr>
        <w:rPr>
          <w:rFonts w:ascii="Arial" w:hAnsi="Arial" w:cs="Arial"/>
          <w:sz w:val="22"/>
          <w:szCs w:val="22"/>
        </w:rPr>
      </w:pPr>
    </w:p>
    <w:p w:rsidR="00B8573F" w:rsidRPr="00876B21" w:rsidRDefault="00B8573F" w:rsidP="00B8573F">
      <w:pPr>
        <w:rPr>
          <w:rFonts w:ascii="Arial" w:hAnsi="Arial" w:cs="Arial"/>
          <w:sz w:val="22"/>
          <w:szCs w:val="22"/>
        </w:rPr>
      </w:pPr>
      <w:r w:rsidRPr="00876B21">
        <w:rPr>
          <w:rFonts w:ascii="Arial" w:hAnsi="Arial" w:cs="Arial"/>
          <w:sz w:val="22"/>
          <w:szCs w:val="22"/>
        </w:rPr>
        <w:t>Oregon law allows for the denial of a concealed handgun license if you have a history that shows an inclination toward confrontation with others, including neighbors, family members, etc.  You may also be denied a concealed handgun license if you have a history of conflict with law enforcement officers, offenses with firearms, documented problems involving alcohol and/or drug abuse.  If any of these conditions apply to you and you nonetheless feel you are eligible for a license, return to this office appropriate documentation, dates and explanation of circumstances including copies of any applicable pardons, certificates of discharge, or court orders surrounding your circumstances for further consideration.</w:t>
      </w:r>
    </w:p>
    <w:p w:rsidR="002101F6" w:rsidRDefault="002101F6" w:rsidP="00B8573F">
      <w:pPr>
        <w:rPr>
          <w:rFonts w:ascii="Arial" w:hAnsi="Arial" w:cs="Arial"/>
        </w:rPr>
      </w:pPr>
    </w:p>
    <w:p w:rsidR="00B8573F" w:rsidRDefault="00B8573F" w:rsidP="00B8573F">
      <w:pPr>
        <w:rPr>
          <w:rFonts w:ascii="Arial" w:hAnsi="Arial" w:cs="Arial"/>
        </w:rPr>
      </w:pPr>
      <w:r>
        <w:rPr>
          <w:rFonts w:ascii="Arial" w:hAnsi="Arial" w:cs="Arial"/>
        </w:rPr>
        <w:t xml:space="preserve">Signature of Applicant: ________________________________________ </w:t>
      </w:r>
      <w:r>
        <w:rPr>
          <w:rFonts w:ascii="Arial" w:hAnsi="Arial" w:cs="Arial"/>
        </w:rPr>
        <w:tab/>
        <w:t>Date: _______</w:t>
      </w:r>
      <w:r w:rsidR="009C6D2F">
        <w:rPr>
          <w:rFonts w:ascii="Arial" w:hAnsi="Arial" w:cs="Arial"/>
        </w:rPr>
        <w:t>_____</w:t>
      </w:r>
      <w:r>
        <w:rPr>
          <w:rFonts w:ascii="Arial" w:hAnsi="Arial" w:cs="Arial"/>
        </w:rPr>
        <w:t>____</w:t>
      </w:r>
    </w:p>
    <w:p w:rsidR="00B8573F" w:rsidRDefault="00B8573F" w:rsidP="00B8573F">
      <w:pPr>
        <w:rPr>
          <w:rFonts w:ascii="Arial" w:hAnsi="Arial" w:cs="Arial"/>
          <w:b/>
          <w:sz w:val="20"/>
          <w:szCs w:val="20"/>
        </w:rPr>
      </w:pPr>
    </w:p>
    <w:p w:rsidR="00BA693F" w:rsidRDefault="00E03914" w:rsidP="003C6C73">
      <w:r>
        <w:t xml:space="preserve"> </w:t>
      </w:r>
    </w:p>
    <w:p w:rsidR="00875DC4" w:rsidRDefault="00E03914" w:rsidP="00BA693F">
      <w:pPr>
        <w:jc w:val="center"/>
      </w:pPr>
      <w:r>
        <w:t xml:space="preserve">   </w:t>
      </w:r>
    </w:p>
    <w:p w:rsidR="00A73B2E" w:rsidRDefault="00A73B2E" w:rsidP="00BA693F">
      <w:pPr>
        <w:jc w:val="center"/>
      </w:pPr>
    </w:p>
    <w:p w:rsidR="00040395" w:rsidRPr="00040395" w:rsidRDefault="00040395" w:rsidP="00040395">
      <w:pPr>
        <w:jc w:val="center"/>
        <w:rPr>
          <w:rFonts w:ascii="Arial" w:hAnsi="Arial" w:cs="Arial"/>
          <w:b/>
        </w:rPr>
      </w:pPr>
      <w:r w:rsidRPr="00040395">
        <w:rPr>
          <w:rFonts w:ascii="Arial" w:hAnsi="Arial" w:cs="Arial"/>
          <w:b/>
        </w:rPr>
        <w:t>PRIVACY ACT STATEMENT</w:t>
      </w:r>
    </w:p>
    <w:p w:rsidR="00040395" w:rsidRPr="00040395" w:rsidRDefault="00040395" w:rsidP="00040395">
      <w:pPr>
        <w:rPr>
          <w:rFonts w:ascii="Arial" w:hAnsi="Arial" w:cs="Arial"/>
        </w:rPr>
      </w:pPr>
    </w:p>
    <w:p w:rsidR="00040395" w:rsidRPr="00040395" w:rsidRDefault="00040395" w:rsidP="00040395">
      <w:pPr>
        <w:rPr>
          <w:rFonts w:ascii="Arial" w:hAnsi="Arial" w:cs="Arial"/>
        </w:rPr>
      </w:pPr>
      <w:r w:rsidRPr="00040395">
        <w:rPr>
          <w:rFonts w:ascii="Arial" w:hAnsi="Arial" w:cs="Arial"/>
        </w:rPr>
        <w:t>Authority: The FBI’s acquisition, preservation, and exchange of fingerprints and associated</w:t>
      </w:r>
    </w:p>
    <w:p w:rsidR="00040395" w:rsidRPr="00040395" w:rsidRDefault="00040395" w:rsidP="00040395">
      <w:pPr>
        <w:rPr>
          <w:rFonts w:ascii="Arial" w:hAnsi="Arial" w:cs="Arial"/>
        </w:rPr>
      </w:pPr>
      <w:r w:rsidRPr="00040395">
        <w:rPr>
          <w:rFonts w:ascii="Arial" w:hAnsi="Arial" w:cs="Arial"/>
        </w:rPr>
        <w:t>information is generally authorized under 28 U.S.C. 534. Depending on the nature of your</w:t>
      </w:r>
    </w:p>
    <w:p w:rsidR="00040395" w:rsidRPr="00040395" w:rsidRDefault="00040395" w:rsidP="00040395">
      <w:pPr>
        <w:rPr>
          <w:rFonts w:ascii="Arial" w:hAnsi="Arial" w:cs="Arial"/>
        </w:rPr>
      </w:pPr>
      <w:r w:rsidRPr="00040395">
        <w:rPr>
          <w:rFonts w:ascii="Arial" w:hAnsi="Arial" w:cs="Arial"/>
        </w:rPr>
        <w:t>application, supplemental authorities include Federal statutes, State statutes pursuant to Pub.</w:t>
      </w:r>
    </w:p>
    <w:p w:rsidR="00040395" w:rsidRPr="00040395" w:rsidRDefault="00040395" w:rsidP="00040395">
      <w:pPr>
        <w:rPr>
          <w:rFonts w:ascii="Arial" w:hAnsi="Arial" w:cs="Arial"/>
        </w:rPr>
      </w:pPr>
      <w:r w:rsidRPr="00040395">
        <w:rPr>
          <w:rFonts w:ascii="Arial" w:hAnsi="Arial" w:cs="Arial"/>
        </w:rPr>
        <w:t>L. 92-544, Presidential Executive Orders, and federal regulations. Providing your fingerprints</w:t>
      </w:r>
    </w:p>
    <w:p w:rsidR="00040395" w:rsidRPr="00040395" w:rsidRDefault="00040395" w:rsidP="00040395">
      <w:pPr>
        <w:rPr>
          <w:rFonts w:ascii="Arial" w:hAnsi="Arial" w:cs="Arial"/>
        </w:rPr>
      </w:pPr>
      <w:r w:rsidRPr="00040395">
        <w:rPr>
          <w:rFonts w:ascii="Arial" w:hAnsi="Arial" w:cs="Arial"/>
        </w:rPr>
        <w:t>and associated information is voluntary; however, failure to do so may affect completion or</w:t>
      </w:r>
    </w:p>
    <w:p w:rsidR="00040395" w:rsidRDefault="00040395" w:rsidP="00040395">
      <w:pPr>
        <w:rPr>
          <w:rFonts w:ascii="Arial" w:hAnsi="Arial" w:cs="Arial"/>
        </w:rPr>
      </w:pPr>
      <w:r w:rsidRPr="00040395">
        <w:rPr>
          <w:rFonts w:ascii="Arial" w:hAnsi="Arial" w:cs="Arial"/>
        </w:rPr>
        <w:t>approval of your application.</w:t>
      </w:r>
    </w:p>
    <w:p w:rsidR="00040395" w:rsidRPr="00040395" w:rsidRDefault="00040395" w:rsidP="00040395">
      <w:pPr>
        <w:rPr>
          <w:rFonts w:ascii="Arial" w:hAnsi="Arial" w:cs="Arial"/>
        </w:rPr>
      </w:pPr>
    </w:p>
    <w:p w:rsidR="00040395" w:rsidRPr="00040395" w:rsidRDefault="00040395" w:rsidP="00040395">
      <w:pPr>
        <w:rPr>
          <w:rFonts w:ascii="Arial" w:hAnsi="Arial" w:cs="Arial"/>
        </w:rPr>
      </w:pPr>
      <w:r w:rsidRPr="00040395">
        <w:rPr>
          <w:rFonts w:ascii="Arial" w:hAnsi="Arial" w:cs="Arial"/>
        </w:rPr>
        <w:t>Principal Purpose: Certain determinations, such as employment, licensing, and security</w:t>
      </w:r>
    </w:p>
    <w:p w:rsidR="00040395" w:rsidRPr="00040395" w:rsidRDefault="00040395" w:rsidP="00040395">
      <w:pPr>
        <w:rPr>
          <w:rFonts w:ascii="Arial" w:hAnsi="Arial" w:cs="Arial"/>
        </w:rPr>
      </w:pPr>
      <w:r w:rsidRPr="00040395">
        <w:rPr>
          <w:rFonts w:ascii="Arial" w:hAnsi="Arial" w:cs="Arial"/>
        </w:rPr>
        <w:t>clearances, may be predicated on fingerprint-based background checks. Your fingerprints and</w:t>
      </w:r>
    </w:p>
    <w:p w:rsidR="00040395" w:rsidRPr="00040395" w:rsidRDefault="00040395" w:rsidP="00040395">
      <w:pPr>
        <w:rPr>
          <w:rFonts w:ascii="Arial" w:hAnsi="Arial" w:cs="Arial"/>
        </w:rPr>
      </w:pPr>
      <w:r w:rsidRPr="00040395">
        <w:rPr>
          <w:rFonts w:ascii="Arial" w:hAnsi="Arial" w:cs="Arial"/>
        </w:rPr>
        <w:t>associated information/biometrics may be provided to the employing, investigating, or</w:t>
      </w:r>
    </w:p>
    <w:p w:rsidR="00040395" w:rsidRPr="00040395" w:rsidRDefault="00040395" w:rsidP="00040395">
      <w:pPr>
        <w:rPr>
          <w:rFonts w:ascii="Arial" w:hAnsi="Arial" w:cs="Arial"/>
        </w:rPr>
      </w:pPr>
      <w:r w:rsidRPr="00040395">
        <w:rPr>
          <w:rFonts w:ascii="Arial" w:hAnsi="Arial" w:cs="Arial"/>
        </w:rPr>
        <w:t>otherwise responsible agency, and/or the FBI for the purpose of comparing your fingerprints to</w:t>
      </w:r>
    </w:p>
    <w:p w:rsidR="00040395" w:rsidRPr="00040395" w:rsidRDefault="00040395" w:rsidP="00040395">
      <w:pPr>
        <w:rPr>
          <w:rFonts w:ascii="Arial" w:hAnsi="Arial" w:cs="Arial"/>
        </w:rPr>
      </w:pPr>
      <w:r w:rsidRPr="00040395">
        <w:rPr>
          <w:rFonts w:ascii="Arial" w:hAnsi="Arial" w:cs="Arial"/>
        </w:rPr>
        <w:t>other fingerprints in the FBI’s Next Generation Identification (NGI) system or its successor</w:t>
      </w:r>
    </w:p>
    <w:p w:rsidR="00040395" w:rsidRPr="00040395" w:rsidRDefault="00040395" w:rsidP="00040395">
      <w:pPr>
        <w:rPr>
          <w:rFonts w:ascii="Arial" w:hAnsi="Arial" w:cs="Arial"/>
        </w:rPr>
      </w:pPr>
      <w:r w:rsidRPr="00040395">
        <w:rPr>
          <w:rFonts w:ascii="Arial" w:hAnsi="Arial" w:cs="Arial"/>
        </w:rPr>
        <w:t>systems (including civil, criminal, and latent fingerprint repositories) or other available records</w:t>
      </w:r>
    </w:p>
    <w:p w:rsidR="00040395" w:rsidRPr="00040395" w:rsidRDefault="00040395" w:rsidP="00040395">
      <w:pPr>
        <w:rPr>
          <w:rFonts w:ascii="Arial" w:hAnsi="Arial" w:cs="Arial"/>
        </w:rPr>
      </w:pPr>
      <w:r w:rsidRPr="00040395">
        <w:rPr>
          <w:rFonts w:ascii="Arial" w:hAnsi="Arial" w:cs="Arial"/>
        </w:rPr>
        <w:t>of the employing, investigating, or otherwise responsible agency. The FBI may retain your</w:t>
      </w:r>
    </w:p>
    <w:p w:rsidR="00040395" w:rsidRPr="00040395" w:rsidRDefault="00040395" w:rsidP="00040395">
      <w:pPr>
        <w:rPr>
          <w:rFonts w:ascii="Arial" w:hAnsi="Arial" w:cs="Arial"/>
        </w:rPr>
      </w:pPr>
      <w:r w:rsidRPr="00040395">
        <w:rPr>
          <w:rFonts w:ascii="Arial" w:hAnsi="Arial" w:cs="Arial"/>
        </w:rPr>
        <w:t>fingerprints and associated information/biometrics in NGI after the completion of this</w:t>
      </w:r>
    </w:p>
    <w:p w:rsidR="00040395" w:rsidRPr="00040395" w:rsidRDefault="00040395" w:rsidP="00040395">
      <w:pPr>
        <w:rPr>
          <w:rFonts w:ascii="Arial" w:hAnsi="Arial" w:cs="Arial"/>
        </w:rPr>
      </w:pPr>
      <w:r w:rsidRPr="00040395">
        <w:rPr>
          <w:rFonts w:ascii="Arial" w:hAnsi="Arial" w:cs="Arial"/>
        </w:rPr>
        <w:t>application and, while retained, your fingerprints may continue to be compared against other</w:t>
      </w:r>
    </w:p>
    <w:p w:rsidR="00040395" w:rsidRDefault="00040395" w:rsidP="00040395">
      <w:pPr>
        <w:rPr>
          <w:rFonts w:ascii="Arial" w:hAnsi="Arial" w:cs="Arial"/>
        </w:rPr>
      </w:pPr>
      <w:r w:rsidRPr="00040395">
        <w:rPr>
          <w:rFonts w:ascii="Arial" w:hAnsi="Arial" w:cs="Arial"/>
        </w:rPr>
        <w:t>fingerprints submitted to or retained by NGI.</w:t>
      </w:r>
    </w:p>
    <w:p w:rsidR="00040395" w:rsidRPr="00040395" w:rsidRDefault="00040395" w:rsidP="00040395">
      <w:pPr>
        <w:rPr>
          <w:rFonts w:ascii="Arial" w:hAnsi="Arial" w:cs="Arial"/>
        </w:rPr>
      </w:pPr>
    </w:p>
    <w:p w:rsidR="00040395" w:rsidRPr="00040395" w:rsidRDefault="00040395" w:rsidP="00040395">
      <w:pPr>
        <w:rPr>
          <w:rFonts w:ascii="Arial" w:hAnsi="Arial" w:cs="Arial"/>
        </w:rPr>
      </w:pPr>
      <w:r w:rsidRPr="00040395">
        <w:rPr>
          <w:rFonts w:ascii="Arial" w:hAnsi="Arial" w:cs="Arial"/>
        </w:rPr>
        <w:t>Routine Uses: During the processing of this application and for as long thereafter as your</w:t>
      </w:r>
    </w:p>
    <w:p w:rsidR="00040395" w:rsidRPr="00040395" w:rsidRDefault="00040395" w:rsidP="00040395">
      <w:pPr>
        <w:rPr>
          <w:rFonts w:ascii="Arial" w:hAnsi="Arial" w:cs="Arial"/>
        </w:rPr>
      </w:pPr>
      <w:r w:rsidRPr="00040395">
        <w:rPr>
          <w:rFonts w:ascii="Arial" w:hAnsi="Arial" w:cs="Arial"/>
        </w:rPr>
        <w:t>fingerprints and associated information/biometrics are retained in NGI, your information may</w:t>
      </w:r>
    </w:p>
    <w:p w:rsidR="00040395" w:rsidRPr="00040395" w:rsidRDefault="00040395" w:rsidP="00040395">
      <w:pPr>
        <w:rPr>
          <w:rFonts w:ascii="Arial" w:hAnsi="Arial" w:cs="Arial"/>
        </w:rPr>
      </w:pPr>
      <w:r w:rsidRPr="00040395">
        <w:rPr>
          <w:rFonts w:ascii="Arial" w:hAnsi="Arial" w:cs="Arial"/>
        </w:rPr>
        <w:t>be disclosed pursuant to your consent, and may be disclosed without your consent as</w:t>
      </w:r>
    </w:p>
    <w:p w:rsidR="00040395" w:rsidRPr="00040395" w:rsidRDefault="00040395" w:rsidP="00040395">
      <w:pPr>
        <w:rPr>
          <w:rFonts w:ascii="Arial" w:hAnsi="Arial" w:cs="Arial"/>
        </w:rPr>
      </w:pPr>
      <w:r w:rsidRPr="00040395">
        <w:rPr>
          <w:rFonts w:ascii="Arial" w:hAnsi="Arial" w:cs="Arial"/>
        </w:rPr>
        <w:t>permitted by the Privacy Act of 1974 and all applicable Routine Uses as may be published at any</w:t>
      </w:r>
    </w:p>
    <w:p w:rsidR="00040395" w:rsidRPr="00040395" w:rsidRDefault="00040395" w:rsidP="00040395">
      <w:pPr>
        <w:rPr>
          <w:rFonts w:ascii="Arial" w:hAnsi="Arial" w:cs="Arial"/>
        </w:rPr>
      </w:pPr>
      <w:r w:rsidRPr="00040395">
        <w:rPr>
          <w:rFonts w:ascii="Arial" w:hAnsi="Arial" w:cs="Arial"/>
        </w:rPr>
        <w:t>time in the Federal Register, including the Routine Uses for the NGI system and the FBI’s</w:t>
      </w:r>
    </w:p>
    <w:p w:rsidR="00040395" w:rsidRPr="00040395" w:rsidRDefault="00040395" w:rsidP="00040395">
      <w:pPr>
        <w:rPr>
          <w:rFonts w:ascii="Arial" w:hAnsi="Arial" w:cs="Arial"/>
        </w:rPr>
      </w:pPr>
      <w:r w:rsidRPr="00040395">
        <w:rPr>
          <w:rFonts w:ascii="Arial" w:hAnsi="Arial" w:cs="Arial"/>
        </w:rPr>
        <w:t>Blanket Routine Uses. Routine uses include, but are not limited to, disclosures to: employing,</w:t>
      </w:r>
    </w:p>
    <w:p w:rsidR="00040395" w:rsidRPr="00040395" w:rsidRDefault="00040395" w:rsidP="00040395">
      <w:pPr>
        <w:rPr>
          <w:rFonts w:ascii="Arial" w:hAnsi="Arial" w:cs="Arial"/>
        </w:rPr>
      </w:pPr>
      <w:r w:rsidRPr="00040395">
        <w:rPr>
          <w:rFonts w:ascii="Arial" w:hAnsi="Arial" w:cs="Arial"/>
        </w:rPr>
        <w:t>governmental or authorized non-governmental agencies responsible for employment,</w:t>
      </w:r>
    </w:p>
    <w:p w:rsidR="00040395" w:rsidRPr="00040395" w:rsidRDefault="00040395" w:rsidP="00040395">
      <w:pPr>
        <w:rPr>
          <w:rFonts w:ascii="Arial" w:hAnsi="Arial" w:cs="Arial"/>
        </w:rPr>
      </w:pPr>
      <w:r w:rsidRPr="00040395">
        <w:rPr>
          <w:rFonts w:ascii="Arial" w:hAnsi="Arial" w:cs="Arial"/>
        </w:rPr>
        <w:t>contracting, licensing, security clearances, and other suitability determinations; local, state,</w:t>
      </w:r>
    </w:p>
    <w:p w:rsidR="00040395" w:rsidRPr="00040395" w:rsidRDefault="00040395" w:rsidP="00040395">
      <w:pPr>
        <w:rPr>
          <w:rFonts w:ascii="Arial" w:hAnsi="Arial" w:cs="Arial"/>
        </w:rPr>
      </w:pPr>
      <w:r w:rsidRPr="00040395">
        <w:rPr>
          <w:rFonts w:ascii="Arial" w:hAnsi="Arial" w:cs="Arial"/>
        </w:rPr>
        <w:t>tribal, or federal law enforcement agencies; criminal justice agencies; and agencies responsible</w:t>
      </w:r>
    </w:p>
    <w:p w:rsidR="00040395" w:rsidRPr="00040395" w:rsidRDefault="00040395" w:rsidP="00040395">
      <w:pPr>
        <w:rPr>
          <w:rFonts w:ascii="Arial" w:hAnsi="Arial" w:cs="Arial"/>
        </w:rPr>
      </w:pPr>
      <w:r w:rsidRPr="00040395">
        <w:rPr>
          <w:rFonts w:ascii="Arial" w:hAnsi="Arial" w:cs="Arial"/>
        </w:rPr>
        <w:t>for national security or public safety.</w:t>
      </w:r>
    </w:p>
    <w:p w:rsidR="00040395" w:rsidRDefault="00040395" w:rsidP="00040395">
      <w:pPr>
        <w:rPr>
          <w:rFonts w:ascii="Arial" w:hAnsi="Arial" w:cs="Arial"/>
        </w:rPr>
      </w:pPr>
    </w:p>
    <w:p w:rsidR="00040395" w:rsidRPr="00040395" w:rsidRDefault="00040395" w:rsidP="00040395">
      <w:pPr>
        <w:rPr>
          <w:rFonts w:ascii="Arial" w:hAnsi="Arial" w:cs="Arial"/>
        </w:rPr>
      </w:pPr>
    </w:p>
    <w:p w:rsidR="00040395" w:rsidRDefault="00040395" w:rsidP="00040395">
      <w:pPr>
        <w:jc w:val="center"/>
        <w:rPr>
          <w:rFonts w:ascii="Arial" w:hAnsi="Arial" w:cs="Arial"/>
          <w:b/>
        </w:rPr>
      </w:pPr>
      <w:r w:rsidRPr="00040395">
        <w:rPr>
          <w:rFonts w:ascii="Arial" w:hAnsi="Arial" w:cs="Arial"/>
          <w:b/>
        </w:rPr>
        <w:t>Applicant Notification and FBI Record Access and Amendment</w:t>
      </w:r>
    </w:p>
    <w:p w:rsidR="00040395" w:rsidRPr="00040395" w:rsidRDefault="00040395" w:rsidP="00040395">
      <w:pPr>
        <w:jc w:val="center"/>
        <w:rPr>
          <w:rFonts w:ascii="Arial" w:hAnsi="Arial" w:cs="Arial"/>
          <w:b/>
        </w:rPr>
      </w:pPr>
    </w:p>
    <w:p w:rsidR="00040395" w:rsidRPr="00040395" w:rsidRDefault="00040395" w:rsidP="00040395">
      <w:pPr>
        <w:rPr>
          <w:rFonts w:ascii="Arial" w:hAnsi="Arial" w:cs="Arial"/>
        </w:rPr>
      </w:pPr>
      <w:r w:rsidRPr="00040395">
        <w:rPr>
          <w:rFonts w:ascii="Arial" w:hAnsi="Arial" w:cs="Arial"/>
        </w:rPr>
        <w:t>Your fingerprints will be used to check the criminal history records of the FBI. You have the</w:t>
      </w:r>
    </w:p>
    <w:p w:rsidR="00040395" w:rsidRPr="00040395" w:rsidRDefault="00040395" w:rsidP="00040395">
      <w:pPr>
        <w:rPr>
          <w:rFonts w:ascii="Arial" w:hAnsi="Arial" w:cs="Arial"/>
        </w:rPr>
      </w:pPr>
      <w:r w:rsidRPr="00040395">
        <w:rPr>
          <w:rFonts w:ascii="Arial" w:hAnsi="Arial" w:cs="Arial"/>
        </w:rPr>
        <w:t>opportunity to complete or challenge the accuracy of the information contained in the FBI</w:t>
      </w:r>
    </w:p>
    <w:p w:rsidR="00040395" w:rsidRPr="00040395" w:rsidRDefault="00040395" w:rsidP="00040395">
      <w:pPr>
        <w:rPr>
          <w:rFonts w:ascii="Arial" w:hAnsi="Arial" w:cs="Arial"/>
        </w:rPr>
      </w:pPr>
      <w:r w:rsidRPr="00040395">
        <w:rPr>
          <w:rFonts w:ascii="Arial" w:hAnsi="Arial" w:cs="Arial"/>
        </w:rPr>
        <w:t>identification record. The procedure for obtaining a change, correction, or updating an FBI</w:t>
      </w:r>
    </w:p>
    <w:p w:rsidR="00040395" w:rsidRPr="00040395" w:rsidRDefault="00040395" w:rsidP="00040395">
      <w:pPr>
        <w:rPr>
          <w:rFonts w:ascii="Arial" w:hAnsi="Arial" w:cs="Arial"/>
        </w:rPr>
      </w:pPr>
      <w:r w:rsidRPr="00040395">
        <w:rPr>
          <w:rFonts w:ascii="Arial" w:hAnsi="Arial" w:cs="Arial"/>
        </w:rPr>
        <w:t>identification record are set forth in Title 28, CFR, 16.34. You can find additional information on</w:t>
      </w:r>
    </w:p>
    <w:p w:rsidR="00040395" w:rsidRDefault="00040395" w:rsidP="00040395">
      <w:pPr>
        <w:pStyle w:val="Heading6"/>
      </w:pPr>
      <w:r w:rsidRPr="00040395">
        <w:rPr>
          <w:b w:val="0"/>
        </w:rPr>
        <w:t>the FBI website at https://www.fbi.gov/about-us/cjis</w:t>
      </w:r>
      <w:r w:rsidRPr="00040395">
        <w:t>/background-checks</w:t>
      </w:r>
      <w:r>
        <w:br w:type="page"/>
      </w:r>
    </w:p>
    <w:p w:rsidR="009C7C67" w:rsidRDefault="009C7C67" w:rsidP="00BA693F">
      <w:pPr>
        <w:jc w:val="center"/>
        <w:rPr>
          <w:rFonts w:ascii="Arial" w:hAnsi="Arial" w:cs="Arial"/>
          <w:b/>
          <w:sz w:val="32"/>
          <w:szCs w:val="32"/>
        </w:rPr>
      </w:pPr>
    </w:p>
    <w:p w:rsidR="009C7C67" w:rsidRDefault="009C7C67" w:rsidP="00BA693F">
      <w:pPr>
        <w:jc w:val="center"/>
        <w:rPr>
          <w:rFonts w:ascii="Arial" w:hAnsi="Arial" w:cs="Arial"/>
          <w:b/>
          <w:sz w:val="32"/>
          <w:szCs w:val="32"/>
        </w:rPr>
      </w:pPr>
    </w:p>
    <w:p w:rsidR="009C7C67" w:rsidRPr="002D7482" w:rsidRDefault="009C7C67" w:rsidP="009C7C67">
      <w:pPr>
        <w:rPr>
          <w:rFonts w:ascii="Arial Black" w:hAnsi="Arial Black" w:cs="Arial"/>
          <w:i/>
          <w:sz w:val="28"/>
          <w:szCs w:val="28"/>
        </w:rPr>
      </w:pPr>
      <w:r w:rsidRPr="002D7482">
        <w:rPr>
          <w:rFonts w:ascii="Arial Black" w:hAnsi="Arial Black" w:cs="Arial"/>
          <w:i/>
          <w:sz w:val="28"/>
          <w:szCs w:val="28"/>
        </w:rPr>
        <w:t>CONCEALED HANDGUN LICEN</w:t>
      </w:r>
      <w:r w:rsidR="007843D1">
        <w:rPr>
          <w:rFonts w:ascii="Arial Black" w:hAnsi="Arial Black" w:cs="Arial"/>
          <w:i/>
          <w:sz w:val="28"/>
          <w:szCs w:val="28"/>
        </w:rPr>
        <w:t>S</w:t>
      </w:r>
      <w:r w:rsidRPr="002D7482">
        <w:rPr>
          <w:rFonts w:ascii="Arial Black" w:hAnsi="Arial Black" w:cs="Arial"/>
          <w:i/>
          <w:sz w:val="28"/>
          <w:szCs w:val="28"/>
        </w:rPr>
        <w:t>E</w:t>
      </w:r>
    </w:p>
    <w:p w:rsidR="00BA693F" w:rsidRPr="002D7482" w:rsidRDefault="002D7482" w:rsidP="009C7C67">
      <w:pPr>
        <w:rPr>
          <w:rFonts w:ascii="Arial Black" w:hAnsi="Arial Black" w:cs="Arial"/>
          <w:i/>
          <w:sz w:val="28"/>
          <w:szCs w:val="28"/>
        </w:rPr>
      </w:pPr>
      <w:r>
        <w:rPr>
          <w:rFonts w:ascii="Arial Black" w:hAnsi="Arial Black" w:cs="Arial"/>
          <w:i/>
          <w:sz w:val="28"/>
          <w:szCs w:val="28"/>
        </w:rPr>
        <w:t xml:space="preserve">WASCO COUNTY - </w:t>
      </w:r>
      <w:r w:rsidR="009C7C67" w:rsidRPr="002D7482">
        <w:rPr>
          <w:rFonts w:ascii="Arial Black" w:hAnsi="Arial Black" w:cs="Arial"/>
          <w:i/>
          <w:sz w:val="28"/>
          <w:szCs w:val="28"/>
        </w:rPr>
        <w:t>POLICY FOR ISSUANCE</w:t>
      </w:r>
    </w:p>
    <w:p w:rsidR="009C7C67" w:rsidRPr="009C7C67" w:rsidRDefault="009C7C67" w:rsidP="009C7C67">
      <w:pPr>
        <w:rPr>
          <w:rFonts w:ascii="Arial Rounded MT Bold" w:hAnsi="Arial Rounded MT Bold"/>
          <w:i/>
        </w:rPr>
      </w:pPr>
    </w:p>
    <w:p w:rsidR="009C7C67" w:rsidRPr="009C7C67" w:rsidRDefault="009C7C67" w:rsidP="00BA693F">
      <w:pPr>
        <w:jc w:val="center"/>
      </w:pPr>
    </w:p>
    <w:p w:rsidR="00BA693F" w:rsidRDefault="00BA693F" w:rsidP="00BA693F">
      <w:pPr>
        <w:contextualSpacing/>
        <w:rPr>
          <w:rFonts w:ascii="Arial" w:hAnsi="Arial" w:cs="Arial"/>
          <w:b/>
        </w:rPr>
      </w:pPr>
      <w:r w:rsidRPr="00FD6132">
        <w:rPr>
          <w:rFonts w:ascii="Arial" w:hAnsi="Arial" w:cs="Arial"/>
          <w:b/>
        </w:rPr>
        <w:t>To apply, you must:</w:t>
      </w:r>
    </w:p>
    <w:p w:rsidR="00BA693F" w:rsidRPr="00FD6132" w:rsidRDefault="00BA693F" w:rsidP="00BA693F">
      <w:pPr>
        <w:pStyle w:val="ListParagraph"/>
        <w:numPr>
          <w:ilvl w:val="0"/>
          <w:numId w:val="3"/>
        </w:numPr>
        <w:spacing w:line="240" w:lineRule="auto"/>
        <w:rPr>
          <w:rFonts w:ascii="Arial" w:hAnsi="Arial" w:cs="Arial"/>
        </w:rPr>
      </w:pPr>
      <w:r w:rsidRPr="00FD6132">
        <w:rPr>
          <w:rFonts w:ascii="Arial" w:hAnsi="Arial" w:cs="Arial"/>
        </w:rPr>
        <w:t>Be a citizen of the United States or a legal resident alien,</w:t>
      </w:r>
    </w:p>
    <w:p w:rsidR="00BA693F" w:rsidRPr="00FD6132" w:rsidRDefault="00BA693F" w:rsidP="00BA693F">
      <w:pPr>
        <w:pStyle w:val="ListParagraph"/>
        <w:numPr>
          <w:ilvl w:val="0"/>
          <w:numId w:val="3"/>
        </w:numPr>
        <w:spacing w:line="240" w:lineRule="auto"/>
        <w:rPr>
          <w:rFonts w:ascii="Arial" w:hAnsi="Arial" w:cs="Arial"/>
        </w:rPr>
      </w:pPr>
      <w:r w:rsidRPr="00FD6132">
        <w:rPr>
          <w:rFonts w:ascii="Arial" w:hAnsi="Arial" w:cs="Arial"/>
        </w:rPr>
        <w:t>Be a resident of Wasco County</w:t>
      </w:r>
    </w:p>
    <w:p w:rsidR="00BA693F" w:rsidRPr="00FD6132" w:rsidRDefault="00BA693F" w:rsidP="00BA693F">
      <w:pPr>
        <w:pStyle w:val="ListParagraph"/>
        <w:numPr>
          <w:ilvl w:val="0"/>
          <w:numId w:val="3"/>
        </w:numPr>
        <w:spacing w:line="240" w:lineRule="auto"/>
        <w:rPr>
          <w:rFonts w:ascii="Arial" w:hAnsi="Arial" w:cs="Arial"/>
        </w:rPr>
      </w:pPr>
      <w:r w:rsidRPr="00FD6132">
        <w:rPr>
          <w:rFonts w:ascii="Arial" w:hAnsi="Arial" w:cs="Arial"/>
        </w:rPr>
        <w:t>Be twenty-one years of age</w:t>
      </w:r>
    </w:p>
    <w:p w:rsidR="00BA693F" w:rsidRPr="00FD6132" w:rsidRDefault="00BA693F" w:rsidP="00BA693F">
      <w:pPr>
        <w:pStyle w:val="ListParagraph"/>
        <w:numPr>
          <w:ilvl w:val="0"/>
          <w:numId w:val="3"/>
        </w:numPr>
        <w:spacing w:line="240" w:lineRule="auto"/>
        <w:rPr>
          <w:rFonts w:ascii="Arial" w:hAnsi="Arial" w:cs="Arial"/>
        </w:rPr>
      </w:pPr>
      <w:r w:rsidRPr="00FD6132">
        <w:rPr>
          <w:rFonts w:ascii="Arial" w:hAnsi="Arial" w:cs="Arial"/>
        </w:rPr>
        <w:t>Not have any felony convictions or history of mental illness</w:t>
      </w:r>
    </w:p>
    <w:p w:rsidR="00BA693F" w:rsidRPr="00FD6132" w:rsidRDefault="00BA693F" w:rsidP="00BA693F">
      <w:pPr>
        <w:pStyle w:val="ListParagraph"/>
        <w:numPr>
          <w:ilvl w:val="0"/>
          <w:numId w:val="3"/>
        </w:numPr>
        <w:spacing w:line="240" w:lineRule="auto"/>
        <w:rPr>
          <w:rFonts w:ascii="Arial" w:hAnsi="Arial" w:cs="Arial"/>
        </w:rPr>
      </w:pPr>
      <w:r w:rsidRPr="00FD6132">
        <w:rPr>
          <w:rFonts w:ascii="Arial" w:hAnsi="Arial" w:cs="Arial"/>
        </w:rPr>
        <w:t>Not have any misdemeanor convictions in the last four years</w:t>
      </w:r>
    </w:p>
    <w:p w:rsidR="00BA693F" w:rsidRPr="00FD6132" w:rsidRDefault="00BA693F" w:rsidP="00BA693F">
      <w:pPr>
        <w:pStyle w:val="ListParagraph"/>
        <w:numPr>
          <w:ilvl w:val="0"/>
          <w:numId w:val="3"/>
        </w:numPr>
        <w:spacing w:line="240" w:lineRule="auto"/>
        <w:rPr>
          <w:rFonts w:ascii="Arial" w:hAnsi="Arial" w:cs="Arial"/>
        </w:rPr>
      </w:pPr>
      <w:r w:rsidRPr="00FD6132">
        <w:rPr>
          <w:rFonts w:ascii="Arial" w:hAnsi="Arial" w:cs="Arial"/>
        </w:rPr>
        <w:t>Be able to demonstrate competence with a handgun by completion of a qualified handgun safety class.</w:t>
      </w:r>
    </w:p>
    <w:p w:rsidR="00BA693F" w:rsidRDefault="00B53BEE" w:rsidP="00BA693F">
      <w:pPr>
        <w:jc w:val="both"/>
        <w:rPr>
          <w:rFonts w:ascii="Arial" w:hAnsi="Arial" w:cs="Arial"/>
          <w:sz w:val="22"/>
          <w:szCs w:val="22"/>
        </w:rPr>
      </w:pPr>
      <w:r>
        <w:rPr>
          <w:rFonts w:ascii="Arial" w:hAnsi="Arial" w:cs="Arial"/>
          <w:sz w:val="22"/>
          <w:szCs w:val="22"/>
        </w:rPr>
        <w:t>You</w:t>
      </w:r>
      <w:r w:rsidR="00BA693F" w:rsidRPr="00B53BEE">
        <w:rPr>
          <w:rFonts w:ascii="Arial" w:hAnsi="Arial" w:cs="Arial"/>
          <w:sz w:val="22"/>
          <w:szCs w:val="22"/>
        </w:rPr>
        <w:t xml:space="preserve"> must make application on the attached form, be photographed, fingerprinted, and pay all fees.  All fees are nonrefundable.  You may be required to make an appointment.</w:t>
      </w:r>
      <w:r>
        <w:rPr>
          <w:rFonts w:ascii="Arial" w:hAnsi="Arial" w:cs="Arial"/>
          <w:sz w:val="22"/>
          <w:szCs w:val="22"/>
        </w:rPr>
        <w:t xml:space="preserve"> </w:t>
      </w:r>
      <w:r w:rsidR="00BA693F" w:rsidRPr="00B53BEE">
        <w:rPr>
          <w:rFonts w:ascii="Arial" w:hAnsi="Arial" w:cs="Arial"/>
          <w:sz w:val="22"/>
          <w:szCs w:val="22"/>
        </w:rPr>
        <w:t xml:space="preserve">Upon submission of the application, a background check will be performed.  New applications and renewals </w:t>
      </w:r>
      <w:r w:rsidR="00602322" w:rsidRPr="00B53BEE">
        <w:rPr>
          <w:rFonts w:ascii="Arial" w:hAnsi="Arial" w:cs="Arial"/>
          <w:sz w:val="22"/>
          <w:szCs w:val="22"/>
        </w:rPr>
        <w:t xml:space="preserve">are allowed 45 days by statute </w:t>
      </w:r>
      <w:r w:rsidR="00BA693F" w:rsidRPr="00B53BEE">
        <w:rPr>
          <w:rFonts w:ascii="Arial" w:hAnsi="Arial" w:cs="Arial"/>
          <w:sz w:val="22"/>
          <w:szCs w:val="22"/>
        </w:rPr>
        <w:t>for processing.</w:t>
      </w:r>
    </w:p>
    <w:p w:rsidR="00B53BEE" w:rsidRPr="00B53BEE" w:rsidRDefault="00B53BEE" w:rsidP="00BA693F">
      <w:pPr>
        <w:jc w:val="both"/>
        <w:rPr>
          <w:rFonts w:ascii="Arial" w:hAnsi="Arial" w:cs="Arial"/>
          <w:sz w:val="22"/>
          <w:szCs w:val="22"/>
        </w:rPr>
      </w:pPr>
    </w:p>
    <w:p w:rsidR="00BA693F" w:rsidRPr="00B53BEE" w:rsidRDefault="00BA693F" w:rsidP="00BA693F">
      <w:pPr>
        <w:jc w:val="both"/>
        <w:rPr>
          <w:rFonts w:ascii="Arial" w:hAnsi="Arial" w:cs="Arial"/>
          <w:sz w:val="22"/>
          <w:szCs w:val="22"/>
        </w:rPr>
      </w:pPr>
      <w:r w:rsidRPr="00B53BEE">
        <w:rPr>
          <w:rFonts w:ascii="Arial" w:hAnsi="Arial" w:cs="Arial"/>
          <w:sz w:val="22"/>
          <w:szCs w:val="22"/>
        </w:rPr>
        <w:t>Permits will be denied for any of the following:</w:t>
      </w:r>
    </w:p>
    <w:p w:rsidR="00BA693F" w:rsidRDefault="00BA693F" w:rsidP="00BA693F">
      <w:pPr>
        <w:pStyle w:val="ListParagraph"/>
        <w:numPr>
          <w:ilvl w:val="0"/>
          <w:numId w:val="4"/>
        </w:numPr>
        <w:spacing w:line="240" w:lineRule="auto"/>
        <w:jc w:val="both"/>
        <w:rPr>
          <w:rFonts w:ascii="Arial" w:hAnsi="Arial" w:cs="Arial"/>
        </w:rPr>
      </w:pPr>
      <w:r w:rsidRPr="00FD6132">
        <w:rPr>
          <w:rFonts w:ascii="Arial" w:hAnsi="Arial" w:cs="Arial"/>
        </w:rPr>
        <w:t xml:space="preserve"> A history which shows an inclination toward confrontation with others, including: </w:t>
      </w:r>
      <w:r>
        <w:rPr>
          <w:rFonts w:ascii="Arial" w:hAnsi="Arial" w:cs="Arial"/>
        </w:rPr>
        <w:t xml:space="preserve">      </w:t>
      </w:r>
    </w:p>
    <w:p w:rsidR="00BA693F" w:rsidRPr="00FD6132" w:rsidRDefault="00BA693F" w:rsidP="00BA693F">
      <w:pPr>
        <w:pStyle w:val="ListParagraph"/>
        <w:spacing w:line="240" w:lineRule="auto"/>
        <w:ind w:left="990"/>
        <w:jc w:val="both"/>
        <w:rPr>
          <w:rFonts w:ascii="Arial" w:hAnsi="Arial" w:cs="Arial"/>
        </w:rPr>
      </w:pPr>
      <w:r>
        <w:rPr>
          <w:rFonts w:ascii="Arial" w:hAnsi="Arial" w:cs="Arial"/>
        </w:rPr>
        <w:t xml:space="preserve"> </w:t>
      </w:r>
      <w:r w:rsidRPr="00FD6132">
        <w:rPr>
          <w:rFonts w:ascii="Arial" w:hAnsi="Arial" w:cs="Arial"/>
        </w:rPr>
        <w:t>neighbors, family members etc.</w:t>
      </w:r>
    </w:p>
    <w:p w:rsidR="00BA693F" w:rsidRPr="00FD6132" w:rsidRDefault="00BA693F" w:rsidP="00BA693F">
      <w:pPr>
        <w:pStyle w:val="ListParagraph"/>
        <w:numPr>
          <w:ilvl w:val="0"/>
          <w:numId w:val="4"/>
        </w:numPr>
        <w:spacing w:line="240" w:lineRule="auto"/>
        <w:jc w:val="both"/>
        <w:rPr>
          <w:rFonts w:ascii="Arial" w:hAnsi="Arial" w:cs="Arial"/>
        </w:rPr>
      </w:pPr>
      <w:r w:rsidRPr="00FD6132">
        <w:rPr>
          <w:rFonts w:ascii="Arial" w:hAnsi="Arial" w:cs="Arial"/>
        </w:rPr>
        <w:t xml:space="preserve"> A history of non-compliance with federal, state, county or municipal laws or</w:t>
      </w:r>
      <w:r w:rsidR="00602322">
        <w:rPr>
          <w:rFonts w:ascii="Arial" w:hAnsi="Arial" w:cs="Arial"/>
        </w:rPr>
        <w:t xml:space="preserve"> o</w:t>
      </w:r>
      <w:r w:rsidRPr="00FD6132">
        <w:rPr>
          <w:rFonts w:ascii="Arial" w:hAnsi="Arial" w:cs="Arial"/>
        </w:rPr>
        <w:t>rdinances</w:t>
      </w:r>
    </w:p>
    <w:p w:rsidR="00BA693F" w:rsidRPr="00FD6132" w:rsidRDefault="00BA693F" w:rsidP="00BA693F">
      <w:pPr>
        <w:pStyle w:val="ListParagraph"/>
        <w:numPr>
          <w:ilvl w:val="0"/>
          <w:numId w:val="4"/>
        </w:numPr>
        <w:spacing w:line="240" w:lineRule="auto"/>
        <w:jc w:val="both"/>
        <w:rPr>
          <w:rFonts w:ascii="Arial" w:hAnsi="Arial" w:cs="Arial"/>
        </w:rPr>
      </w:pPr>
      <w:r w:rsidRPr="00FD6132">
        <w:rPr>
          <w:rFonts w:ascii="Arial" w:hAnsi="Arial" w:cs="Arial"/>
        </w:rPr>
        <w:t>Falsification of application</w:t>
      </w:r>
    </w:p>
    <w:p w:rsidR="00BA693F" w:rsidRPr="00FD6132" w:rsidRDefault="00BA693F" w:rsidP="00BA693F">
      <w:pPr>
        <w:pStyle w:val="ListParagraph"/>
        <w:numPr>
          <w:ilvl w:val="0"/>
          <w:numId w:val="4"/>
        </w:numPr>
        <w:spacing w:line="240" w:lineRule="auto"/>
        <w:jc w:val="both"/>
        <w:rPr>
          <w:rFonts w:ascii="Arial" w:hAnsi="Arial" w:cs="Arial"/>
        </w:rPr>
      </w:pPr>
      <w:r w:rsidRPr="00FD6132">
        <w:rPr>
          <w:rFonts w:ascii="Arial" w:hAnsi="Arial" w:cs="Arial"/>
        </w:rPr>
        <w:t>Offenses involving firearms</w:t>
      </w:r>
    </w:p>
    <w:p w:rsidR="00BA693F" w:rsidRPr="00FD6132" w:rsidRDefault="00BA693F" w:rsidP="00BA693F">
      <w:pPr>
        <w:pStyle w:val="ListParagraph"/>
        <w:numPr>
          <w:ilvl w:val="0"/>
          <w:numId w:val="4"/>
        </w:numPr>
        <w:spacing w:line="240" w:lineRule="auto"/>
        <w:jc w:val="both"/>
        <w:rPr>
          <w:rFonts w:ascii="Arial" w:hAnsi="Arial" w:cs="Arial"/>
        </w:rPr>
      </w:pPr>
      <w:r w:rsidRPr="00FD6132">
        <w:rPr>
          <w:rFonts w:ascii="Arial" w:hAnsi="Arial" w:cs="Arial"/>
        </w:rPr>
        <w:t>Drug convictions</w:t>
      </w:r>
    </w:p>
    <w:p w:rsidR="00BA693F" w:rsidRPr="00FD6132" w:rsidRDefault="00BA693F" w:rsidP="00BA693F">
      <w:pPr>
        <w:pStyle w:val="ListParagraph"/>
        <w:numPr>
          <w:ilvl w:val="0"/>
          <w:numId w:val="4"/>
        </w:numPr>
        <w:spacing w:line="240" w:lineRule="auto"/>
        <w:jc w:val="both"/>
        <w:rPr>
          <w:rFonts w:ascii="Arial" w:hAnsi="Arial" w:cs="Arial"/>
        </w:rPr>
      </w:pPr>
      <w:r w:rsidRPr="00FD6132">
        <w:rPr>
          <w:rFonts w:ascii="Arial" w:hAnsi="Arial" w:cs="Arial"/>
        </w:rPr>
        <w:t>Domestic Violence convictions</w:t>
      </w:r>
    </w:p>
    <w:p w:rsidR="00BA693F" w:rsidRPr="00FD6132" w:rsidRDefault="00BA693F" w:rsidP="00BA693F">
      <w:pPr>
        <w:pStyle w:val="ListParagraph"/>
        <w:numPr>
          <w:ilvl w:val="0"/>
          <w:numId w:val="4"/>
        </w:numPr>
        <w:spacing w:line="240" w:lineRule="auto"/>
        <w:jc w:val="both"/>
        <w:rPr>
          <w:rFonts w:ascii="Arial" w:hAnsi="Arial" w:cs="Arial"/>
        </w:rPr>
      </w:pPr>
      <w:r w:rsidRPr="00FD6132">
        <w:rPr>
          <w:rFonts w:ascii="Arial" w:hAnsi="Arial" w:cs="Arial"/>
        </w:rPr>
        <w:t>Information developed during the background check which would make it undesirable to issue the license</w:t>
      </w:r>
    </w:p>
    <w:p w:rsidR="009C7C67" w:rsidRDefault="009C7C67" w:rsidP="009C7C67">
      <w:pPr>
        <w:pStyle w:val="ListParagraph"/>
        <w:ind w:left="990"/>
        <w:jc w:val="both"/>
        <w:rPr>
          <w:rFonts w:ascii="Arial" w:hAnsi="Arial" w:cs="Arial"/>
          <w:b/>
        </w:rPr>
      </w:pPr>
    </w:p>
    <w:p w:rsidR="009C7C67" w:rsidRDefault="009C7C67" w:rsidP="009C7C67">
      <w:pPr>
        <w:pStyle w:val="ListParagraph"/>
        <w:ind w:left="0"/>
        <w:jc w:val="both"/>
        <w:rPr>
          <w:rFonts w:ascii="Arial" w:hAnsi="Arial" w:cs="Arial"/>
          <w:b/>
        </w:rPr>
      </w:pPr>
      <w:r w:rsidRPr="009C7C67">
        <w:rPr>
          <w:rFonts w:ascii="Arial" w:hAnsi="Arial" w:cs="Arial"/>
          <w:b/>
        </w:rPr>
        <w:t>C</w:t>
      </w:r>
      <w:r>
        <w:rPr>
          <w:rFonts w:ascii="Arial" w:hAnsi="Arial" w:cs="Arial"/>
          <w:b/>
        </w:rPr>
        <w:t>o</w:t>
      </w:r>
      <w:r w:rsidRPr="009C7C67">
        <w:rPr>
          <w:rFonts w:ascii="Arial" w:hAnsi="Arial" w:cs="Arial"/>
          <w:b/>
        </w:rPr>
        <w:t>sts for processing the application:</w:t>
      </w:r>
    </w:p>
    <w:p w:rsidR="009C7C67" w:rsidRPr="009C7C67" w:rsidRDefault="009C7C67" w:rsidP="009C7C67">
      <w:pPr>
        <w:pStyle w:val="ListParagraph"/>
        <w:ind w:left="990"/>
        <w:jc w:val="both"/>
        <w:rPr>
          <w:rFonts w:ascii="Arial" w:hAnsi="Arial" w:cs="Arial"/>
        </w:rPr>
      </w:pPr>
      <w:r w:rsidRPr="009C7C67">
        <w:rPr>
          <w:rFonts w:ascii="Arial" w:hAnsi="Arial" w:cs="Arial"/>
        </w:rPr>
        <w:t>New License</w:t>
      </w:r>
      <w:r w:rsidRPr="009C7C67">
        <w:rPr>
          <w:rFonts w:ascii="Arial" w:hAnsi="Arial" w:cs="Arial"/>
          <w:b/>
        </w:rPr>
        <w:t xml:space="preserve">  </w:t>
      </w:r>
      <w:r w:rsidRPr="009C7C67">
        <w:rPr>
          <w:rFonts w:ascii="Arial" w:hAnsi="Arial" w:cs="Arial"/>
          <w:b/>
        </w:rPr>
        <w:tab/>
      </w:r>
      <w:r w:rsidRPr="009C7C67">
        <w:rPr>
          <w:rFonts w:ascii="Arial" w:hAnsi="Arial" w:cs="Arial"/>
          <w:b/>
        </w:rPr>
        <w:tab/>
      </w:r>
      <w:r w:rsidRPr="009C7C67">
        <w:rPr>
          <w:rFonts w:ascii="Arial" w:hAnsi="Arial" w:cs="Arial"/>
        </w:rPr>
        <w:t>$</w:t>
      </w:r>
      <w:r w:rsidR="004A6422">
        <w:rPr>
          <w:rFonts w:ascii="Arial" w:hAnsi="Arial" w:cs="Arial"/>
        </w:rPr>
        <w:t>115</w:t>
      </w:r>
      <w:r w:rsidRPr="009C7C67">
        <w:rPr>
          <w:rFonts w:ascii="Arial" w:hAnsi="Arial" w:cs="Arial"/>
        </w:rPr>
        <w:t>.00</w:t>
      </w:r>
    </w:p>
    <w:p w:rsidR="009C7C67" w:rsidRPr="009C7C67" w:rsidRDefault="009C7C67" w:rsidP="009C7C67">
      <w:pPr>
        <w:pStyle w:val="ListParagraph"/>
        <w:ind w:left="990"/>
        <w:jc w:val="both"/>
        <w:rPr>
          <w:rFonts w:ascii="Arial" w:hAnsi="Arial" w:cs="Arial"/>
        </w:rPr>
      </w:pPr>
      <w:r w:rsidRPr="009C7C67">
        <w:rPr>
          <w:rFonts w:ascii="Arial" w:hAnsi="Arial" w:cs="Arial"/>
        </w:rPr>
        <w:t xml:space="preserve">Renewal of License </w:t>
      </w:r>
      <w:r w:rsidRPr="009C7C67">
        <w:rPr>
          <w:rFonts w:ascii="Arial" w:hAnsi="Arial" w:cs="Arial"/>
        </w:rPr>
        <w:tab/>
        <w:t>$</w:t>
      </w:r>
      <w:r w:rsidR="004A6422">
        <w:rPr>
          <w:rFonts w:ascii="Arial" w:hAnsi="Arial" w:cs="Arial"/>
        </w:rPr>
        <w:t>75</w:t>
      </w:r>
      <w:r w:rsidRPr="009C7C67">
        <w:rPr>
          <w:rFonts w:ascii="Arial" w:hAnsi="Arial" w:cs="Arial"/>
        </w:rPr>
        <w:t xml:space="preserve">.00 </w:t>
      </w:r>
    </w:p>
    <w:p w:rsidR="009C7C67" w:rsidRPr="009C7C67" w:rsidRDefault="009C7C67" w:rsidP="009C7C67">
      <w:pPr>
        <w:pStyle w:val="ListParagraph"/>
        <w:ind w:left="990"/>
        <w:jc w:val="both"/>
        <w:rPr>
          <w:rFonts w:ascii="Arial" w:hAnsi="Arial" w:cs="Arial"/>
        </w:rPr>
      </w:pPr>
      <w:r w:rsidRPr="009C7C67">
        <w:rPr>
          <w:rFonts w:ascii="Arial" w:hAnsi="Arial" w:cs="Arial"/>
        </w:rPr>
        <w:t xml:space="preserve">Replacement License </w:t>
      </w:r>
      <w:r w:rsidRPr="009C7C67">
        <w:rPr>
          <w:rFonts w:ascii="Arial" w:hAnsi="Arial" w:cs="Arial"/>
        </w:rPr>
        <w:tab/>
        <w:t xml:space="preserve">$15.00 (Due to loss, change of address, or name change)  </w:t>
      </w:r>
    </w:p>
    <w:p w:rsidR="00BA693F" w:rsidRPr="00B53BEE" w:rsidRDefault="00BA693F" w:rsidP="00BA693F">
      <w:pPr>
        <w:jc w:val="both"/>
        <w:rPr>
          <w:rFonts w:ascii="Arial" w:hAnsi="Arial" w:cs="Arial"/>
          <w:sz w:val="22"/>
          <w:szCs w:val="22"/>
        </w:rPr>
      </w:pPr>
      <w:r w:rsidRPr="00B53BEE">
        <w:rPr>
          <w:rFonts w:ascii="Arial" w:hAnsi="Arial" w:cs="Arial"/>
          <w:sz w:val="22"/>
          <w:szCs w:val="22"/>
        </w:rPr>
        <w:t>The license is the property of the Wasco County Sheriff and can be revoked for cause at any time.</w:t>
      </w:r>
    </w:p>
    <w:p w:rsidR="00602322" w:rsidRPr="00B53BEE" w:rsidRDefault="00BA693F" w:rsidP="00BA693F">
      <w:pPr>
        <w:jc w:val="both"/>
        <w:rPr>
          <w:rFonts w:ascii="Arial" w:hAnsi="Arial" w:cs="Arial"/>
          <w:sz w:val="22"/>
          <w:szCs w:val="22"/>
        </w:rPr>
      </w:pPr>
      <w:r w:rsidRPr="00B53BEE">
        <w:rPr>
          <w:rFonts w:ascii="Arial" w:hAnsi="Arial" w:cs="Arial"/>
          <w:sz w:val="22"/>
          <w:szCs w:val="22"/>
        </w:rPr>
        <w:t xml:space="preserve">The license is valid for four calendar years after the date of issue.  </w:t>
      </w:r>
    </w:p>
    <w:p w:rsidR="00602322" w:rsidRPr="00B53BEE" w:rsidRDefault="00602322" w:rsidP="00BA693F">
      <w:pPr>
        <w:jc w:val="both"/>
        <w:rPr>
          <w:rFonts w:ascii="Arial" w:hAnsi="Arial" w:cs="Arial"/>
          <w:sz w:val="22"/>
          <w:szCs w:val="22"/>
        </w:rPr>
      </w:pPr>
    </w:p>
    <w:p w:rsidR="00BA693F" w:rsidRPr="00B53BEE" w:rsidRDefault="00BA693F" w:rsidP="00BA693F">
      <w:pPr>
        <w:jc w:val="both"/>
        <w:rPr>
          <w:rFonts w:ascii="Arial" w:hAnsi="Arial" w:cs="Arial"/>
          <w:sz w:val="22"/>
          <w:szCs w:val="22"/>
        </w:rPr>
      </w:pPr>
      <w:r w:rsidRPr="00B53BEE">
        <w:rPr>
          <w:rFonts w:ascii="Arial" w:hAnsi="Arial" w:cs="Arial"/>
          <w:sz w:val="22"/>
          <w:szCs w:val="22"/>
        </w:rPr>
        <w:t>I</w:t>
      </w:r>
      <w:r w:rsidRPr="00B53BEE">
        <w:rPr>
          <w:rFonts w:ascii="Arial" w:hAnsi="Arial" w:cs="Arial"/>
          <w:b/>
          <w:sz w:val="22"/>
          <w:szCs w:val="22"/>
        </w:rPr>
        <w:t xml:space="preserve">t </w:t>
      </w:r>
      <w:r w:rsidRPr="00B53BEE">
        <w:rPr>
          <w:rFonts w:ascii="Arial" w:hAnsi="Arial" w:cs="Arial"/>
          <w:b/>
          <w:sz w:val="22"/>
          <w:szCs w:val="22"/>
          <w:highlight w:val="yellow"/>
        </w:rPr>
        <w:t>must</w:t>
      </w:r>
      <w:r w:rsidRPr="00B53BEE">
        <w:rPr>
          <w:rFonts w:ascii="Arial" w:hAnsi="Arial" w:cs="Arial"/>
          <w:b/>
          <w:sz w:val="22"/>
          <w:szCs w:val="22"/>
        </w:rPr>
        <w:t xml:space="preserve"> be carried any time you are carrying a concealed handgun</w:t>
      </w:r>
      <w:r w:rsidRPr="00B53BEE">
        <w:rPr>
          <w:rFonts w:ascii="Arial" w:hAnsi="Arial" w:cs="Arial"/>
          <w:sz w:val="22"/>
          <w:szCs w:val="22"/>
        </w:rPr>
        <w:t>.  It may or may not be valid outside the State of Oregon.  State laws where citizen is visiting or passing through will take precedence.</w:t>
      </w:r>
    </w:p>
    <w:p w:rsidR="00602322" w:rsidRPr="00B53BEE" w:rsidRDefault="00602322" w:rsidP="00BA693F">
      <w:pPr>
        <w:jc w:val="both"/>
        <w:rPr>
          <w:rFonts w:ascii="Arial" w:hAnsi="Arial" w:cs="Arial"/>
          <w:sz w:val="22"/>
          <w:szCs w:val="22"/>
        </w:rPr>
      </w:pPr>
    </w:p>
    <w:p w:rsidR="00BA693F" w:rsidRPr="00B53BEE" w:rsidRDefault="00BA693F" w:rsidP="00BA693F">
      <w:pPr>
        <w:jc w:val="both"/>
        <w:rPr>
          <w:rFonts w:ascii="Arial" w:hAnsi="Arial" w:cs="Arial"/>
          <w:b/>
          <w:sz w:val="22"/>
          <w:szCs w:val="22"/>
        </w:rPr>
      </w:pPr>
      <w:r w:rsidRPr="00B53BEE">
        <w:rPr>
          <w:rFonts w:ascii="Arial" w:hAnsi="Arial" w:cs="Arial"/>
          <w:b/>
          <w:sz w:val="22"/>
          <w:szCs w:val="22"/>
        </w:rPr>
        <w:t>Note:  You do not need a permit if you are covered by ORS 166.260.</w:t>
      </w:r>
    </w:p>
    <w:p w:rsidR="00BA693F" w:rsidRDefault="00BA693F" w:rsidP="00BA693F">
      <w:pPr>
        <w:jc w:val="both"/>
        <w:rPr>
          <w:rFonts w:ascii="Arial" w:hAnsi="Arial" w:cs="Arial"/>
          <w:sz w:val="22"/>
          <w:szCs w:val="22"/>
        </w:rPr>
      </w:pPr>
      <w:r w:rsidRPr="00B53BEE">
        <w:rPr>
          <w:rFonts w:ascii="Arial" w:hAnsi="Arial" w:cs="Arial"/>
          <w:sz w:val="22"/>
          <w:szCs w:val="22"/>
        </w:rPr>
        <w:t xml:space="preserve">The Wasco County Sheriff assumes </w:t>
      </w:r>
      <w:r w:rsidRPr="00B53BEE">
        <w:rPr>
          <w:rFonts w:ascii="Arial" w:hAnsi="Arial" w:cs="Arial"/>
          <w:b/>
          <w:sz w:val="22"/>
          <w:szCs w:val="22"/>
          <w:highlight w:val="yellow"/>
          <w:u w:val="single"/>
        </w:rPr>
        <w:t>NO</w:t>
      </w:r>
      <w:r w:rsidRPr="00B53BEE">
        <w:rPr>
          <w:rFonts w:ascii="Arial" w:hAnsi="Arial" w:cs="Arial"/>
          <w:sz w:val="22"/>
          <w:szCs w:val="22"/>
        </w:rPr>
        <w:t xml:space="preserve"> responsibility for the actions of a license holder.  A license holder is responsible for knowledge of all applicable laws.</w:t>
      </w:r>
    </w:p>
    <w:p w:rsidR="00B53BEE" w:rsidRPr="00B53BEE" w:rsidRDefault="00B53BEE" w:rsidP="00BA693F">
      <w:pPr>
        <w:jc w:val="both"/>
        <w:rPr>
          <w:rFonts w:ascii="Arial" w:hAnsi="Arial" w:cs="Arial"/>
          <w:sz w:val="22"/>
          <w:szCs w:val="22"/>
        </w:rPr>
      </w:pPr>
    </w:p>
    <w:p w:rsidR="00602322" w:rsidRDefault="00BA693F" w:rsidP="00BA693F">
      <w:pPr>
        <w:jc w:val="both"/>
        <w:rPr>
          <w:rFonts w:ascii="Arial" w:hAnsi="Arial" w:cs="Arial"/>
        </w:rPr>
      </w:pPr>
      <w:r w:rsidRPr="00602322">
        <w:rPr>
          <w:rFonts w:ascii="Arial" w:hAnsi="Arial" w:cs="Arial"/>
          <w:b/>
        </w:rPr>
        <w:t>ORS 161.209 USE OF PHYSICAL FORCE IN DEFENSE OF A PERSON:</w:t>
      </w:r>
      <w:r w:rsidRPr="00FD6132">
        <w:rPr>
          <w:rFonts w:ascii="Arial" w:hAnsi="Arial" w:cs="Arial"/>
          <w:b/>
          <w:u w:val="single"/>
        </w:rPr>
        <w:t xml:space="preserve"> </w:t>
      </w:r>
      <w:r w:rsidRPr="00FD6132">
        <w:rPr>
          <w:rFonts w:ascii="Arial" w:hAnsi="Arial" w:cs="Arial"/>
        </w:rPr>
        <w:t xml:space="preserve"> </w:t>
      </w:r>
    </w:p>
    <w:p w:rsidR="00BA693F" w:rsidRDefault="00BA693F" w:rsidP="00602322">
      <w:pPr>
        <w:ind w:left="720"/>
        <w:jc w:val="both"/>
        <w:rPr>
          <w:rFonts w:ascii="Arial" w:hAnsi="Arial" w:cs="Arial"/>
          <w:sz w:val="20"/>
          <w:szCs w:val="20"/>
        </w:rPr>
      </w:pPr>
      <w:r w:rsidRPr="00602322">
        <w:rPr>
          <w:rFonts w:ascii="Arial" w:hAnsi="Arial" w:cs="Arial"/>
          <w:sz w:val="20"/>
          <w:szCs w:val="20"/>
        </w:rPr>
        <w:t xml:space="preserve">Except as provided in  ORS 161.215 and ORS 161.219, a person is justified in using physical force upon another person for self-defense or to defend a third person from what the person reasonably believes to be the use or imminent use of unlawful physical force, and the person may use a degree of force which the person reasonably believes to be necessary for the purpose. </w:t>
      </w:r>
    </w:p>
    <w:p w:rsidR="002D7482" w:rsidRDefault="002D7482">
      <w:pPr>
        <w:rPr>
          <w:rFonts w:ascii="Arial" w:hAnsi="Arial" w:cs="Arial"/>
          <w:sz w:val="20"/>
          <w:szCs w:val="20"/>
        </w:rPr>
      </w:pPr>
      <w:r>
        <w:rPr>
          <w:rFonts w:ascii="Arial" w:hAnsi="Arial" w:cs="Arial"/>
          <w:sz w:val="20"/>
          <w:szCs w:val="20"/>
        </w:rPr>
        <w:br w:type="page"/>
      </w:r>
    </w:p>
    <w:p w:rsidR="00602322" w:rsidRPr="00602322" w:rsidRDefault="00602322" w:rsidP="00602322">
      <w:pPr>
        <w:ind w:left="720"/>
        <w:jc w:val="both"/>
        <w:rPr>
          <w:rFonts w:ascii="Arial" w:hAnsi="Arial" w:cs="Arial"/>
          <w:sz w:val="20"/>
          <w:szCs w:val="20"/>
        </w:rPr>
      </w:pPr>
    </w:p>
    <w:p w:rsidR="00602322" w:rsidRDefault="00BA693F" w:rsidP="00BA693F">
      <w:pPr>
        <w:jc w:val="both"/>
        <w:rPr>
          <w:rFonts w:ascii="Arial" w:hAnsi="Arial" w:cs="Arial"/>
        </w:rPr>
      </w:pPr>
      <w:r w:rsidRPr="00602322">
        <w:rPr>
          <w:rFonts w:ascii="Arial" w:hAnsi="Arial" w:cs="Arial"/>
          <w:b/>
        </w:rPr>
        <w:t>ORS 161.215 LIMITS ON PHYSICAL FORCE IN DEFENSE OF A PERSON:</w:t>
      </w:r>
      <w:r w:rsidRPr="00FD6132">
        <w:rPr>
          <w:rFonts w:ascii="Arial" w:hAnsi="Arial" w:cs="Arial"/>
          <w:b/>
          <w:u w:val="single"/>
        </w:rPr>
        <w:t xml:space="preserve"> </w:t>
      </w:r>
    </w:p>
    <w:p w:rsidR="00BA693F" w:rsidRPr="00B53BEE" w:rsidRDefault="00BA693F" w:rsidP="00B53BEE">
      <w:pPr>
        <w:ind w:left="360"/>
        <w:jc w:val="both"/>
        <w:rPr>
          <w:rFonts w:ascii="Arial" w:hAnsi="Arial" w:cs="Arial"/>
          <w:sz w:val="20"/>
          <w:szCs w:val="20"/>
        </w:rPr>
      </w:pPr>
      <w:r w:rsidRPr="00B53BEE">
        <w:rPr>
          <w:rFonts w:ascii="Arial" w:hAnsi="Arial" w:cs="Arial"/>
          <w:sz w:val="20"/>
          <w:szCs w:val="20"/>
        </w:rPr>
        <w:t xml:space="preserve">Notwithstanding ORS 161.209, a person is not justified in using physical force upon another person if: </w:t>
      </w:r>
    </w:p>
    <w:p w:rsidR="00BA693F" w:rsidRPr="00B53BEE" w:rsidRDefault="00BA693F" w:rsidP="00BA693F">
      <w:pPr>
        <w:pStyle w:val="ListParagraph"/>
        <w:numPr>
          <w:ilvl w:val="0"/>
          <w:numId w:val="5"/>
        </w:numPr>
        <w:spacing w:line="240" w:lineRule="auto"/>
        <w:jc w:val="both"/>
        <w:rPr>
          <w:rFonts w:ascii="Arial" w:hAnsi="Arial" w:cs="Arial"/>
          <w:sz w:val="20"/>
          <w:szCs w:val="20"/>
        </w:rPr>
      </w:pPr>
      <w:r w:rsidRPr="00B53BEE">
        <w:rPr>
          <w:rFonts w:ascii="Arial" w:hAnsi="Arial" w:cs="Arial"/>
          <w:sz w:val="20"/>
          <w:szCs w:val="20"/>
        </w:rPr>
        <w:t xml:space="preserve"> With intent to cause physical injury or death to another person, the person provokes the use of unlawful physical force the that person; or</w:t>
      </w:r>
    </w:p>
    <w:p w:rsidR="00BA693F" w:rsidRPr="00B53BEE" w:rsidRDefault="00BA693F" w:rsidP="00BA693F">
      <w:pPr>
        <w:pStyle w:val="ListParagraph"/>
        <w:numPr>
          <w:ilvl w:val="0"/>
          <w:numId w:val="5"/>
        </w:numPr>
        <w:spacing w:line="240" w:lineRule="auto"/>
        <w:jc w:val="both"/>
        <w:rPr>
          <w:rFonts w:ascii="Arial" w:hAnsi="Arial" w:cs="Arial"/>
          <w:sz w:val="20"/>
          <w:szCs w:val="20"/>
        </w:rPr>
      </w:pPr>
      <w:r w:rsidRPr="00B53BEE">
        <w:rPr>
          <w:rFonts w:ascii="Arial" w:hAnsi="Arial" w:cs="Arial"/>
          <w:sz w:val="20"/>
          <w:szCs w:val="20"/>
        </w:rPr>
        <w:t>The person is the initial aggressor, except that the use or physical force upon another person under such circumstances is justifiable if the person withdraws from the encounter and effectively communicates to the other person the intent to do so, but the latter nevertheless continues or threatens to continue the use of unlawful physical force; or</w:t>
      </w:r>
    </w:p>
    <w:p w:rsidR="00BA693F" w:rsidRPr="00B53BEE" w:rsidRDefault="00BA693F" w:rsidP="00BA693F">
      <w:pPr>
        <w:pStyle w:val="ListParagraph"/>
        <w:numPr>
          <w:ilvl w:val="0"/>
          <w:numId w:val="5"/>
        </w:numPr>
        <w:spacing w:line="240" w:lineRule="auto"/>
        <w:jc w:val="both"/>
        <w:rPr>
          <w:rFonts w:ascii="Arial" w:hAnsi="Arial" w:cs="Arial"/>
          <w:sz w:val="20"/>
          <w:szCs w:val="20"/>
        </w:rPr>
      </w:pPr>
      <w:r w:rsidRPr="00B53BEE">
        <w:rPr>
          <w:rFonts w:ascii="Arial" w:hAnsi="Arial" w:cs="Arial"/>
          <w:sz w:val="20"/>
          <w:szCs w:val="20"/>
        </w:rPr>
        <w:t>The physical force involved is the product of a combat by agreement not specifically authorized by law.</w:t>
      </w:r>
    </w:p>
    <w:p w:rsidR="00B53BEE" w:rsidRDefault="00BA693F" w:rsidP="00BA693F">
      <w:pPr>
        <w:jc w:val="both"/>
        <w:rPr>
          <w:rFonts w:ascii="Arial" w:hAnsi="Arial" w:cs="Arial"/>
        </w:rPr>
      </w:pPr>
      <w:r w:rsidRPr="00B53BEE">
        <w:rPr>
          <w:rFonts w:ascii="Arial" w:hAnsi="Arial" w:cs="Arial"/>
          <w:b/>
        </w:rPr>
        <w:t>ORS 161.219 LIMITS ON USE OF DEADLY PHYSICAL FORCE IN DEFENSE OF A PERSON:</w:t>
      </w:r>
      <w:r w:rsidRPr="00FD6132">
        <w:rPr>
          <w:rFonts w:ascii="Arial" w:hAnsi="Arial" w:cs="Arial"/>
          <w:b/>
          <w:u w:val="single"/>
        </w:rPr>
        <w:t xml:space="preserve"> </w:t>
      </w:r>
      <w:r w:rsidRPr="00FD6132">
        <w:rPr>
          <w:rFonts w:ascii="Arial" w:hAnsi="Arial" w:cs="Arial"/>
        </w:rPr>
        <w:t xml:space="preserve"> </w:t>
      </w:r>
    </w:p>
    <w:p w:rsidR="00BA693F" w:rsidRPr="00B53BEE" w:rsidRDefault="00BA693F" w:rsidP="00B53BEE">
      <w:pPr>
        <w:ind w:left="360"/>
        <w:jc w:val="both"/>
        <w:rPr>
          <w:rFonts w:ascii="Arial" w:hAnsi="Arial" w:cs="Arial"/>
          <w:sz w:val="20"/>
          <w:szCs w:val="20"/>
        </w:rPr>
      </w:pPr>
      <w:r w:rsidRPr="00B53BEE">
        <w:rPr>
          <w:rFonts w:ascii="Arial" w:hAnsi="Arial" w:cs="Arial"/>
          <w:sz w:val="20"/>
          <w:szCs w:val="20"/>
        </w:rPr>
        <w:t>Notwithstanding the provisions of ORS 161.209, a person is not justified in using deadly physical force upon another person unless the person reasonably believes that the other person is:</w:t>
      </w:r>
    </w:p>
    <w:p w:rsidR="00BA693F" w:rsidRPr="00B53BEE" w:rsidRDefault="00BA693F" w:rsidP="00BA693F">
      <w:pPr>
        <w:pStyle w:val="ListParagraph"/>
        <w:numPr>
          <w:ilvl w:val="0"/>
          <w:numId w:val="6"/>
        </w:numPr>
        <w:spacing w:line="240" w:lineRule="auto"/>
        <w:jc w:val="both"/>
        <w:rPr>
          <w:rFonts w:ascii="Arial" w:hAnsi="Arial" w:cs="Arial"/>
          <w:sz w:val="20"/>
          <w:szCs w:val="20"/>
        </w:rPr>
      </w:pPr>
      <w:r w:rsidRPr="00B53BEE">
        <w:rPr>
          <w:rFonts w:ascii="Arial" w:hAnsi="Arial" w:cs="Arial"/>
          <w:sz w:val="20"/>
          <w:szCs w:val="20"/>
        </w:rPr>
        <w:t>Committing or attempting to commit a felony involving the use of threatened imminent use of physical force against a person; or</w:t>
      </w:r>
    </w:p>
    <w:p w:rsidR="00BA693F" w:rsidRPr="00B53BEE" w:rsidRDefault="00BA693F" w:rsidP="00BA693F">
      <w:pPr>
        <w:pStyle w:val="ListParagraph"/>
        <w:numPr>
          <w:ilvl w:val="0"/>
          <w:numId w:val="6"/>
        </w:numPr>
        <w:spacing w:line="240" w:lineRule="auto"/>
        <w:jc w:val="both"/>
        <w:rPr>
          <w:rFonts w:ascii="Arial" w:hAnsi="Arial" w:cs="Arial"/>
          <w:sz w:val="20"/>
          <w:szCs w:val="20"/>
        </w:rPr>
      </w:pPr>
      <w:r w:rsidRPr="00B53BEE">
        <w:rPr>
          <w:rFonts w:ascii="Arial" w:hAnsi="Arial" w:cs="Arial"/>
          <w:sz w:val="20"/>
          <w:szCs w:val="20"/>
        </w:rPr>
        <w:t>Committing or attempting to commit a burglary in a dwelling; or</w:t>
      </w:r>
    </w:p>
    <w:p w:rsidR="00BA693F" w:rsidRPr="00B53BEE" w:rsidRDefault="00BA693F" w:rsidP="00BA693F">
      <w:pPr>
        <w:pStyle w:val="ListParagraph"/>
        <w:numPr>
          <w:ilvl w:val="0"/>
          <w:numId w:val="6"/>
        </w:numPr>
        <w:spacing w:line="240" w:lineRule="auto"/>
        <w:jc w:val="both"/>
        <w:rPr>
          <w:rFonts w:ascii="Arial" w:hAnsi="Arial" w:cs="Arial"/>
          <w:sz w:val="20"/>
          <w:szCs w:val="20"/>
        </w:rPr>
      </w:pPr>
      <w:r w:rsidRPr="00B53BEE">
        <w:rPr>
          <w:rFonts w:ascii="Arial" w:hAnsi="Arial" w:cs="Arial"/>
          <w:sz w:val="20"/>
          <w:szCs w:val="20"/>
        </w:rPr>
        <w:t>Using or about to use unlawful deadly physical force against a person.</w:t>
      </w:r>
    </w:p>
    <w:p w:rsidR="00BA693F" w:rsidRPr="00FD6132" w:rsidRDefault="00BA693F" w:rsidP="00BA693F">
      <w:pPr>
        <w:jc w:val="both"/>
        <w:rPr>
          <w:rFonts w:ascii="Arial" w:hAnsi="Arial" w:cs="Arial"/>
          <w:b/>
          <w:u w:val="single"/>
        </w:rPr>
      </w:pPr>
    </w:p>
    <w:p w:rsidR="00B53BEE" w:rsidRDefault="00BA693F" w:rsidP="00BA693F">
      <w:pPr>
        <w:jc w:val="both"/>
        <w:rPr>
          <w:rFonts w:ascii="Arial" w:hAnsi="Arial" w:cs="Arial"/>
        </w:rPr>
      </w:pPr>
      <w:r w:rsidRPr="00B53BEE">
        <w:rPr>
          <w:rFonts w:ascii="Arial" w:hAnsi="Arial" w:cs="Arial"/>
          <w:b/>
        </w:rPr>
        <w:t xml:space="preserve">ORS 161.229 USE OF PHYSICAL FORCE IN DEFENSE OF PROPERTY: </w:t>
      </w:r>
      <w:r w:rsidRPr="00B53BEE">
        <w:rPr>
          <w:rFonts w:ascii="Arial" w:hAnsi="Arial" w:cs="Arial"/>
        </w:rPr>
        <w:t xml:space="preserve"> </w:t>
      </w:r>
    </w:p>
    <w:p w:rsidR="00BA693F" w:rsidRDefault="00BA693F" w:rsidP="00B53BEE">
      <w:pPr>
        <w:ind w:left="720"/>
        <w:jc w:val="both"/>
        <w:rPr>
          <w:rFonts w:ascii="Arial" w:hAnsi="Arial" w:cs="Arial"/>
          <w:sz w:val="20"/>
          <w:szCs w:val="20"/>
        </w:rPr>
      </w:pPr>
      <w:r w:rsidRPr="00B53BEE">
        <w:rPr>
          <w:rFonts w:ascii="Arial" w:hAnsi="Arial" w:cs="Arial"/>
          <w:sz w:val="20"/>
          <w:szCs w:val="20"/>
        </w:rPr>
        <w:t>A person is justified in using physical force, other than deadly physical force, upon another person when and to the extent that the person reasonably believes it to be necessary to prevent or terminate the commission or attempted commission by the others person of theft or criminal mischief of property.</w:t>
      </w:r>
    </w:p>
    <w:p w:rsidR="00B53BEE" w:rsidRPr="00B53BEE" w:rsidRDefault="00B53BEE" w:rsidP="00B53BEE">
      <w:pPr>
        <w:ind w:left="720"/>
        <w:jc w:val="both"/>
        <w:rPr>
          <w:rFonts w:ascii="Arial" w:hAnsi="Arial" w:cs="Arial"/>
          <w:sz w:val="20"/>
          <w:szCs w:val="20"/>
        </w:rPr>
      </w:pPr>
    </w:p>
    <w:p w:rsidR="00BA693F" w:rsidRPr="00B53BEE" w:rsidRDefault="00BA693F" w:rsidP="00BA693F">
      <w:pPr>
        <w:jc w:val="both"/>
        <w:rPr>
          <w:rFonts w:ascii="Arial" w:hAnsi="Arial" w:cs="Arial"/>
        </w:rPr>
      </w:pPr>
      <w:r w:rsidRPr="00B53BEE">
        <w:rPr>
          <w:rFonts w:ascii="Arial" w:hAnsi="Arial" w:cs="Arial"/>
          <w:b/>
        </w:rPr>
        <w:t xml:space="preserve">ORS 161.225 USE OF PHYSICAL FORCE IN DEFENSE OF PREMISES: </w:t>
      </w:r>
      <w:r w:rsidRPr="00B53BEE">
        <w:rPr>
          <w:rFonts w:ascii="Arial" w:hAnsi="Arial" w:cs="Arial"/>
        </w:rPr>
        <w:t xml:space="preserve"> </w:t>
      </w:r>
    </w:p>
    <w:p w:rsidR="00BA693F" w:rsidRPr="00B53BEE" w:rsidRDefault="00BA693F" w:rsidP="00BA693F">
      <w:pPr>
        <w:pStyle w:val="ListParagraph"/>
        <w:numPr>
          <w:ilvl w:val="0"/>
          <w:numId w:val="7"/>
        </w:numPr>
        <w:spacing w:line="240" w:lineRule="auto"/>
        <w:jc w:val="both"/>
        <w:rPr>
          <w:rFonts w:ascii="Arial" w:hAnsi="Arial" w:cs="Arial"/>
          <w:sz w:val="20"/>
          <w:szCs w:val="20"/>
        </w:rPr>
      </w:pPr>
      <w:r w:rsidRPr="00B53BEE">
        <w:rPr>
          <w:rFonts w:ascii="Arial" w:hAnsi="Arial" w:cs="Arial"/>
          <w:sz w:val="20"/>
          <w:szCs w:val="20"/>
        </w:rPr>
        <w:t>A person in lawful possession or control of premises is justified in using physical force upon another person when and to the extent that the person reasonably believes it necessary to prevent or terminate what the person reasonably believes to be the commission or attempted commission of a criminal trespass by the other person in or upon the premised.</w:t>
      </w:r>
    </w:p>
    <w:p w:rsidR="00BA693F" w:rsidRPr="00B53BEE" w:rsidRDefault="00BA693F" w:rsidP="00BA693F">
      <w:pPr>
        <w:pStyle w:val="ListParagraph"/>
        <w:numPr>
          <w:ilvl w:val="0"/>
          <w:numId w:val="7"/>
        </w:numPr>
        <w:spacing w:line="240" w:lineRule="auto"/>
        <w:jc w:val="both"/>
        <w:rPr>
          <w:rFonts w:ascii="Arial" w:hAnsi="Arial" w:cs="Arial"/>
          <w:sz w:val="20"/>
          <w:szCs w:val="20"/>
        </w:rPr>
      </w:pPr>
      <w:r w:rsidRPr="00B53BEE">
        <w:rPr>
          <w:rFonts w:ascii="Arial" w:hAnsi="Arial" w:cs="Arial"/>
          <w:sz w:val="20"/>
          <w:szCs w:val="20"/>
        </w:rPr>
        <w:t>A person may use deadly physical force under the circumstances set forth in subsection (1) of this section only:</w:t>
      </w:r>
    </w:p>
    <w:p w:rsidR="00BA693F" w:rsidRPr="00B53BEE" w:rsidRDefault="00BA693F" w:rsidP="00BA693F">
      <w:pPr>
        <w:pStyle w:val="ListParagraph"/>
        <w:numPr>
          <w:ilvl w:val="0"/>
          <w:numId w:val="8"/>
        </w:numPr>
        <w:spacing w:line="240" w:lineRule="auto"/>
        <w:jc w:val="both"/>
        <w:rPr>
          <w:rFonts w:ascii="Arial" w:hAnsi="Arial" w:cs="Arial"/>
          <w:sz w:val="20"/>
          <w:szCs w:val="20"/>
        </w:rPr>
      </w:pPr>
      <w:r w:rsidRPr="00B53BEE">
        <w:rPr>
          <w:rFonts w:ascii="Arial" w:hAnsi="Arial" w:cs="Arial"/>
          <w:sz w:val="20"/>
          <w:szCs w:val="20"/>
        </w:rPr>
        <w:t>In defense of a person as provided in ORS 161.219; or</w:t>
      </w:r>
    </w:p>
    <w:p w:rsidR="00BA693F" w:rsidRPr="00B53BEE" w:rsidRDefault="00BA693F" w:rsidP="00BA693F">
      <w:pPr>
        <w:pStyle w:val="ListParagraph"/>
        <w:numPr>
          <w:ilvl w:val="0"/>
          <w:numId w:val="8"/>
        </w:numPr>
        <w:spacing w:line="240" w:lineRule="auto"/>
        <w:jc w:val="both"/>
        <w:rPr>
          <w:rFonts w:ascii="Arial" w:hAnsi="Arial" w:cs="Arial"/>
          <w:sz w:val="20"/>
          <w:szCs w:val="20"/>
        </w:rPr>
      </w:pPr>
      <w:r w:rsidRPr="00B53BEE">
        <w:rPr>
          <w:rFonts w:ascii="Arial" w:hAnsi="Arial" w:cs="Arial"/>
          <w:sz w:val="20"/>
          <w:szCs w:val="20"/>
        </w:rPr>
        <w:t>When the person reasonably believes it necessary to prevent the commission of arson or a felony by force and violence by the trespassers.</w:t>
      </w:r>
    </w:p>
    <w:p w:rsidR="00BA693F" w:rsidRPr="00B53BEE" w:rsidRDefault="00BA693F" w:rsidP="00BA693F">
      <w:pPr>
        <w:pStyle w:val="ListParagraph"/>
        <w:numPr>
          <w:ilvl w:val="0"/>
          <w:numId w:val="7"/>
        </w:numPr>
        <w:spacing w:line="240" w:lineRule="auto"/>
        <w:jc w:val="both"/>
        <w:rPr>
          <w:rFonts w:ascii="Arial" w:hAnsi="Arial" w:cs="Arial"/>
          <w:sz w:val="20"/>
          <w:szCs w:val="20"/>
        </w:rPr>
      </w:pPr>
      <w:r w:rsidRPr="00B53BEE">
        <w:rPr>
          <w:rFonts w:ascii="Arial" w:hAnsi="Arial" w:cs="Arial"/>
          <w:sz w:val="20"/>
          <w:szCs w:val="20"/>
        </w:rPr>
        <w:t>As used in subsection (1) and paragraph (a) of subsection (2) of this section, “premises” includes any building as defined in ORS 164.205 and any real property.  As used in paragraph (b) for subsection (2) of this section, “premises” includes any building.</w:t>
      </w:r>
    </w:p>
    <w:p w:rsidR="00B53BEE" w:rsidRDefault="00BA693F" w:rsidP="00BA693F">
      <w:pPr>
        <w:jc w:val="both"/>
        <w:rPr>
          <w:rFonts w:ascii="Arial" w:hAnsi="Arial" w:cs="Arial"/>
          <w:b/>
        </w:rPr>
      </w:pPr>
      <w:r w:rsidRPr="00B53BEE">
        <w:rPr>
          <w:rFonts w:ascii="Arial" w:hAnsi="Arial" w:cs="Arial"/>
          <w:b/>
        </w:rPr>
        <w:t>ORS 166.260 PERSONS NOT AFFECTED BY ORS 166.250:</w:t>
      </w:r>
    </w:p>
    <w:p w:rsidR="00BA693F" w:rsidRPr="00B53BEE" w:rsidRDefault="00BA693F" w:rsidP="00B53BEE">
      <w:pPr>
        <w:ind w:left="360"/>
        <w:rPr>
          <w:rFonts w:ascii="Arial" w:hAnsi="Arial" w:cs="Arial"/>
          <w:b/>
          <w:sz w:val="20"/>
          <w:szCs w:val="20"/>
        </w:rPr>
      </w:pPr>
      <w:r w:rsidRPr="00FD6132">
        <w:rPr>
          <w:rFonts w:ascii="Arial" w:hAnsi="Arial" w:cs="Arial"/>
        </w:rPr>
        <w:t xml:space="preserve"> </w:t>
      </w:r>
      <w:r w:rsidR="009C7C67">
        <w:rPr>
          <w:rFonts w:ascii="Arial" w:hAnsi="Arial" w:cs="Arial"/>
          <w:sz w:val="20"/>
          <w:szCs w:val="20"/>
        </w:rPr>
        <w:t>ORS 166.250 does not apply to or</w:t>
      </w:r>
      <w:r w:rsidRPr="00B53BEE">
        <w:rPr>
          <w:rFonts w:ascii="Arial" w:hAnsi="Arial" w:cs="Arial"/>
          <w:sz w:val="20"/>
          <w:szCs w:val="20"/>
        </w:rPr>
        <w:t xml:space="preserve"> affect:</w:t>
      </w:r>
    </w:p>
    <w:p w:rsidR="00BA693F" w:rsidRPr="00B53BEE" w:rsidRDefault="00BA693F" w:rsidP="00BA693F">
      <w:pPr>
        <w:pStyle w:val="ListParagraph"/>
        <w:numPr>
          <w:ilvl w:val="0"/>
          <w:numId w:val="9"/>
        </w:numPr>
        <w:spacing w:line="240" w:lineRule="auto"/>
        <w:jc w:val="both"/>
        <w:rPr>
          <w:rFonts w:ascii="Arial" w:hAnsi="Arial" w:cs="Arial"/>
          <w:sz w:val="20"/>
          <w:szCs w:val="20"/>
        </w:rPr>
      </w:pPr>
      <w:r w:rsidRPr="00B53BEE">
        <w:rPr>
          <w:rFonts w:ascii="Arial" w:hAnsi="Arial" w:cs="Arial"/>
          <w:sz w:val="20"/>
          <w:szCs w:val="20"/>
        </w:rPr>
        <w:t>Sheriffs, constables, marshals, policemen, whether active or honorably retired, or other duly appointed peace officers.</w:t>
      </w:r>
    </w:p>
    <w:p w:rsidR="00BA693F" w:rsidRPr="00B53BEE" w:rsidRDefault="00BA693F" w:rsidP="00BA693F">
      <w:pPr>
        <w:pStyle w:val="ListParagraph"/>
        <w:numPr>
          <w:ilvl w:val="0"/>
          <w:numId w:val="9"/>
        </w:numPr>
        <w:spacing w:line="240" w:lineRule="auto"/>
        <w:jc w:val="both"/>
        <w:rPr>
          <w:rFonts w:ascii="Arial" w:hAnsi="Arial" w:cs="Arial"/>
          <w:sz w:val="20"/>
          <w:szCs w:val="20"/>
        </w:rPr>
      </w:pPr>
      <w:r w:rsidRPr="00B53BEE">
        <w:rPr>
          <w:rFonts w:ascii="Arial" w:hAnsi="Arial" w:cs="Arial"/>
          <w:sz w:val="20"/>
          <w:szCs w:val="20"/>
        </w:rPr>
        <w:t>Any person summoned by any such officer to assist in making arrests or preserving the peace, while said person is summoned is actually engaged in assisting the officer.</w:t>
      </w:r>
    </w:p>
    <w:p w:rsidR="00BA693F" w:rsidRPr="00B53BEE" w:rsidRDefault="00BA693F" w:rsidP="00BA693F">
      <w:pPr>
        <w:pStyle w:val="ListParagraph"/>
        <w:numPr>
          <w:ilvl w:val="0"/>
          <w:numId w:val="9"/>
        </w:numPr>
        <w:spacing w:line="240" w:lineRule="auto"/>
        <w:jc w:val="both"/>
        <w:rPr>
          <w:rFonts w:ascii="Arial" w:hAnsi="Arial" w:cs="Arial"/>
          <w:sz w:val="20"/>
          <w:szCs w:val="20"/>
        </w:rPr>
      </w:pPr>
      <w:r w:rsidRPr="00B53BEE">
        <w:rPr>
          <w:rFonts w:ascii="Arial" w:hAnsi="Arial" w:cs="Arial"/>
          <w:sz w:val="20"/>
          <w:szCs w:val="20"/>
        </w:rPr>
        <w:t>The possession or transportation by any merchant of unloaded firearms as merchandise.</w:t>
      </w:r>
    </w:p>
    <w:p w:rsidR="00BA693F" w:rsidRPr="00B53BEE" w:rsidRDefault="00BA693F" w:rsidP="00BA693F">
      <w:pPr>
        <w:pStyle w:val="ListParagraph"/>
        <w:numPr>
          <w:ilvl w:val="0"/>
          <w:numId w:val="9"/>
        </w:numPr>
        <w:spacing w:line="240" w:lineRule="auto"/>
        <w:jc w:val="both"/>
        <w:rPr>
          <w:rFonts w:ascii="Arial" w:hAnsi="Arial" w:cs="Arial"/>
          <w:sz w:val="20"/>
          <w:szCs w:val="20"/>
        </w:rPr>
      </w:pPr>
      <w:r w:rsidRPr="00B53BEE">
        <w:rPr>
          <w:rFonts w:ascii="Arial" w:hAnsi="Arial" w:cs="Arial"/>
          <w:sz w:val="20"/>
          <w:szCs w:val="20"/>
        </w:rPr>
        <w:t>Members of the Army, Navy or Marine Corps of the United States, or of the National Guard, when on duty.</w:t>
      </w:r>
    </w:p>
    <w:p w:rsidR="00BA693F" w:rsidRPr="00B53BEE" w:rsidRDefault="00BA693F" w:rsidP="00BA693F">
      <w:pPr>
        <w:pStyle w:val="ListParagraph"/>
        <w:numPr>
          <w:ilvl w:val="0"/>
          <w:numId w:val="9"/>
        </w:numPr>
        <w:spacing w:line="240" w:lineRule="auto"/>
        <w:jc w:val="both"/>
        <w:rPr>
          <w:rFonts w:ascii="Arial" w:hAnsi="Arial" w:cs="Arial"/>
          <w:sz w:val="20"/>
          <w:szCs w:val="20"/>
        </w:rPr>
      </w:pPr>
      <w:r w:rsidRPr="00B53BEE">
        <w:rPr>
          <w:rFonts w:ascii="Arial" w:hAnsi="Arial" w:cs="Arial"/>
          <w:sz w:val="20"/>
          <w:szCs w:val="20"/>
        </w:rPr>
        <w:t>Organizations which are by law authorized to purchase or receive weapons described in ORS 166.250 from the United States or from this State.</w:t>
      </w:r>
    </w:p>
    <w:p w:rsidR="00BA693F" w:rsidRPr="00B53BEE" w:rsidRDefault="00BA693F" w:rsidP="00BA693F">
      <w:pPr>
        <w:pStyle w:val="ListParagraph"/>
        <w:numPr>
          <w:ilvl w:val="0"/>
          <w:numId w:val="9"/>
        </w:numPr>
        <w:spacing w:line="240" w:lineRule="auto"/>
        <w:jc w:val="both"/>
        <w:rPr>
          <w:rFonts w:ascii="Arial" w:hAnsi="Arial" w:cs="Arial"/>
          <w:sz w:val="20"/>
          <w:szCs w:val="20"/>
        </w:rPr>
      </w:pPr>
      <w:r w:rsidRPr="00B53BEE">
        <w:rPr>
          <w:rFonts w:ascii="Arial" w:hAnsi="Arial" w:cs="Arial"/>
          <w:sz w:val="20"/>
          <w:szCs w:val="20"/>
        </w:rPr>
        <w:t>Duly authorized military or civil organizations while parading, or the members thereof when going to and from the places of meeting of their organization.</w:t>
      </w:r>
    </w:p>
    <w:p w:rsidR="00BA693F" w:rsidRPr="00B53BEE" w:rsidRDefault="00BA693F" w:rsidP="00BA693F">
      <w:pPr>
        <w:pStyle w:val="ListParagraph"/>
        <w:numPr>
          <w:ilvl w:val="0"/>
          <w:numId w:val="9"/>
        </w:numPr>
        <w:spacing w:line="240" w:lineRule="auto"/>
        <w:jc w:val="both"/>
        <w:rPr>
          <w:rFonts w:ascii="Arial" w:hAnsi="Arial" w:cs="Arial"/>
          <w:sz w:val="20"/>
          <w:szCs w:val="20"/>
        </w:rPr>
      </w:pPr>
      <w:r w:rsidRPr="00B53BEE">
        <w:rPr>
          <w:rFonts w:ascii="Arial" w:hAnsi="Arial" w:cs="Arial"/>
          <w:sz w:val="20"/>
          <w:szCs w:val="20"/>
        </w:rPr>
        <w:t>Members of any club or organization, for the purpose of practicing shooting at targets upon the established target ranges, whether public or private, while such members are using any of the firearms referred to in ORS 166.250 upon such target ranges, or while going to and from such ranges.</w:t>
      </w:r>
    </w:p>
    <w:p w:rsidR="00BA693F" w:rsidRPr="00B53BEE" w:rsidRDefault="00BA693F" w:rsidP="00BA693F">
      <w:pPr>
        <w:pStyle w:val="ListParagraph"/>
        <w:numPr>
          <w:ilvl w:val="0"/>
          <w:numId w:val="9"/>
        </w:numPr>
        <w:spacing w:line="240" w:lineRule="auto"/>
        <w:jc w:val="both"/>
        <w:rPr>
          <w:rFonts w:ascii="Arial" w:hAnsi="Arial" w:cs="Arial"/>
          <w:sz w:val="20"/>
          <w:szCs w:val="20"/>
        </w:rPr>
      </w:pPr>
      <w:r w:rsidRPr="00B53BEE">
        <w:rPr>
          <w:rFonts w:ascii="Arial" w:hAnsi="Arial" w:cs="Arial"/>
          <w:sz w:val="20"/>
          <w:szCs w:val="20"/>
        </w:rPr>
        <w:t>Licensed hunters or fishermen while engaged in hunting or fishing, or while going to or returning from hunting or fishing expedition.</w:t>
      </w:r>
    </w:p>
    <w:p w:rsidR="00BA693F" w:rsidRPr="00B53BEE" w:rsidRDefault="00BA693F" w:rsidP="00BA693F">
      <w:pPr>
        <w:pStyle w:val="ListParagraph"/>
        <w:numPr>
          <w:ilvl w:val="0"/>
          <w:numId w:val="9"/>
        </w:numPr>
        <w:spacing w:line="240" w:lineRule="auto"/>
        <w:jc w:val="both"/>
        <w:rPr>
          <w:rFonts w:ascii="Arial" w:hAnsi="Arial" w:cs="Arial"/>
          <w:sz w:val="20"/>
          <w:szCs w:val="20"/>
        </w:rPr>
      </w:pPr>
      <w:r w:rsidRPr="00B53BEE">
        <w:rPr>
          <w:rFonts w:ascii="Arial" w:hAnsi="Arial" w:cs="Arial"/>
          <w:sz w:val="20"/>
          <w:szCs w:val="20"/>
        </w:rPr>
        <w:t>A corrections officer while transporting or accompanying an individual convicted of or arrested for an offense and confined in a place of incarceration or detention while outside the confines of the place of incarceration of detention.</w:t>
      </w:r>
    </w:p>
    <w:p w:rsidR="00BA693F" w:rsidRPr="00FD6132" w:rsidRDefault="00BA693F" w:rsidP="00BA693F">
      <w:pPr>
        <w:jc w:val="both"/>
        <w:rPr>
          <w:rFonts w:ascii="Arial" w:hAnsi="Arial" w:cs="Arial"/>
        </w:rPr>
      </w:pPr>
    </w:p>
    <w:p w:rsidR="00B53BEE" w:rsidRDefault="00B53BEE">
      <w:pPr>
        <w:rPr>
          <w:rFonts w:ascii="Arial" w:hAnsi="Arial" w:cs="Arial"/>
        </w:rPr>
      </w:pPr>
      <w:r>
        <w:rPr>
          <w:rFonts w:ascii="Arial" w:hAnsi="Arial" w:cs="Arial"/>
        </w:rPr>
        <w:br w:type="page"/>
      </w:r>
    </w:p>
    <w:p w:rsidR="00BA693F" w:rsidRPr="00FD6132" w:rsidRDefault="00BA693F" w:rsidP="00BA693F">
      <w:pPr>
        <w:jc w:val="both"/>
        <w:rPr>
          <w:rFonts w:ascii="Arial" w:hAnsi="Arial" w:cs="Arial"/>
        </w:rPr>
      </w:pPr>
    </w:p>
    <w:p w:rsidR="00B558A0" w:rsidRPr="00043067" w:rsidRDefault="00157EBC" w:rsidP="00B558A0">
      <w:pPr>
        <w:pStyle w:val="DepartmentName"/>
        <w:rPr>
          <w:color w:val="F1BA37"/>
          <w:sz w:val="32"/>
          <w:szCs w:val="32"/>
        </w:rPr>
      </w:pPr>
      <w:r>
        <w:rPr>
          <w:rFonts w:ascii="Arial" w:hAnsi="Arial" w:cs="Arial"/>
          <w:noProof/>
        </w:rPr>
        <mc:AlternateContent>
          <mc:Choice Requires="wps">
            <w:drawing>
              <wp:anchor distT="0" distB="0" distL="114300" distR="114300" simplePos="0" relativeHeight="251685888" behindDoc="0" locked="0" layoutInCell="1" allowOverlap="1">
                <wp:simplePos x="0" y="0"/>
                <wp:positionH relativeFrom="column">
                  <wp:posOffset>4577715</wp:posOffset>
                </wp:positionH>
                <wp:positionV relativeFrom="paragraph">
                  <wp:posOffset>238125</wp:posOffset>
                </wp:positionV>
                <wp:extent cx="2505075" cy="400050"/>
                <wp:effectExtent l="0" t="3810" r="3810" b="0"/>
                <wp:wrapNone/>
                <wp:docPr id="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400050"/>
                        </a:xfrm>
                        <a:prstGeom prst="rect">
                          <a:avLst/>
                        </a:prstGeom>
                        <a:solidFill>
                          <a:srgbClr val="6633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7C67" w:rsidRPr="00B558A0" w:rsidRDefault="009C7C67" w:rsidP="00B558A0">
                            <w:pPr>
                              <w:jc w:val="right"/>
                              <w:rPr>
                                <w:rFonts w:ascii="Rockwell" w:hAnsi="Rockwell"/>
                              </w:rPr>
                            </w:pPr>
                            <w:r w:rsidRPr="00B558A0">
                              <w:rPr>
                                <w:rFonts w:ascii="Rockwell" w:hAnsi="Rockwell"/>
                                <w:color w:val="F1BA37"/>
                                <w:sz w:val="32"/>
                                <w:szCs w:val="32"/>
                              </w:rPr>
                              <w:t>SHERIFF’S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4" type="#_x0000_t202" style="position:absolute;left:0;text-align:left;margin-left:360.45pt;margin-top:18.75pt;width:197.25pt;height: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2dgigIAABcFAAAOAAAAZHJzL2Uyb0RvYy54bWysVNuO2yAQfa/Uf0C8Z41dO4mtdVZ7aapK&#10;24u02w8gBseoGCiQ2Nuq/94BJ2m2VaWqah4cBoYzl3OGy6uxl2jPrRNa1Ti9IBhx1Wgm1LbGnx7X&#10;syVGzlPFqNSK1/iJO3y1evnicjAVz3SnJeMWAYhy1WBq3HlvqiRxTcd76i604QoOW2176sG024RZ&#10;OgB6L5OMkHkyaMuM1Q13DnbvpkO8ivhtyxv/oW0d90jWGHLz8WvjdxO+yeqSVltLTSeaQxr0H7Lo&#10;qVAQ9AR1Rz1FOyt+g+pFY7XTrb9odJ/othUNjzVANSn5pZqHjhoea4HmOHNqk/t/sM37/UeLBKvx&#10;HCNFe6DokY8e3egRFWVoz2BcBV4PBvz8CPtAcyzVmXvdfHZI6duOqi2/tlYPHacM0kvDzeTs6oTj&#10;AshmeKcZxKE7ryPQ2No+9A66gQAdaHo6URNyaWAzK0hBFgVGDZzlhIAVQ9DqeNtY599w3aOwqLEF&#10;6iM63d87H7Kh1dElBHNaCrYWUkbDbje30qI9BZnM569ekSP6MzepgrPS4dqEOO1AkhAjnIV0I+3f&#10;yjTLyU1Wztbz5WKWr/NiVi7IckbS8qack7zM79bfQ4JpXnWCMa7uheJHCab531F8GIZJPFGEaKhx&#10;WWTFRNEfi4QOwu/QwmdF9sLDRErR13h5cqJVIPa1YlA2rTwVclonz9OPXYYeHP9jV6IMAvOTBvy4&#10;GaPglkd1bTR7Al1YDbQB+fCawKLT9itGA0xmjd2XHbUcI/lWgbbKNM/DKEcjLxYZGPb8ZHN+QlUD&#10;UDX2GE3LWz+N/85Yse0g0qRmpa9Bj62IUgnCnbI6qBimL9Z0eCnCeJ/b0evne7b6AQAA//8DAFBL&#10;AwQUAAYACAAAACEASiXwX94AAAALAQAADwAAAGRycy9kb3ducmV2LnhtbEyPwU7DMAyG70i8Q2Qk&#10;bizpWBmUphMwIcFxGxJXr/Haisapkmwtb092Yjdb/vT7+8vVZHtxIh86xxqymQJBXDvTcaPha/d+&#10;9wgiRGSDvWPS8EsBVtX1VYmFcSNv6LSNjUghHArU0MY4FFKGuiWLYeYG4nQ7OG8xptU30ngcU7jt&#10;5VypB2mx4/ShxYHeWqp/tkerYYd+GHktN+tDl3280qL5/hxGrW9vppdnEJGm+A/DWT+pQ5Wc9u7I&#10;Johew3KunhKq4X6ZgzgDWZYvQOzTpFQOsirlZYfqDwAA//8DAFBLAQItABQABgAIAAAAIQC2gziS&#10;/gAAAOEBAAATAAAAAAAAAAAAAAAAAAAAAABbQ29udGVudF9UeXBlc10ueG1sUEsBAi0AFAAGAAgA&#10;AAAhADj9If/WAAAAlAEAAAsAAAAAAAAAAAAAAAAALwEAAF9yZWxzLy5yZWxzUEsBAi0AFAAGAAgA&#10;AAAhAKgfZ2CKAgAAFwUAAA4AAAAAAAAAAAAAAAAALgIAAGRycy9lMm9Eb2MueG1sUEsBAi0AFAAG&#10;AAgAAAAhAEol8F/eAAAACwEAAA8AAAAAAAAAAAAAAAAA5AQAAGRycy9kb3ducmV2LnhtbFBLBQYA&#10;AAAABAAEAPMAAADvBQAAAAA=&#10;" fillcolor="#630" stroked="f">
                <v:textbox>
                  <w:txbxContent>
                    <w:p w:rsidR="009C7C67" w:rsidRPr="00B558A0" w:rsidRDefault="009C7C67" w:rsidP="00B558A0">
                      <w:pPr>
                        <w:jc w:val="right"/>
                        <w:rPr>
                          <w:rFonts w:ascii="Rockwell" w:hAnsi="Rockwell"/>
                        </w:rPr>
                      </w:pPr>
                      <w:r w:rsidRPr="00B558A0">
                        <w:rPr>
                          <w:rFonts w:ascii="Rockwell" w:hAnsi="Rockwell"/>
                          <w:color w:val="F1BA37"/>
                          <w:sz w:val="32"/>
                          <w:szCs w:val="32"/>
                        </w:rPr>
                        <w:t>SHERIFF’S OFFICE</w:t>
                      </w:r>
                    </w:p>
                  </w:txbxContent>
                </v:textbox>
              </v:shape>
            </w:pict>
          </mc:Fallback>
        </mc:AlternateContent>
      </w:r>
      <w:r w:rsidR="00BA693F" w:rsidRPr="00FD6132">
        <w:rPr>
          <w:rFonts w:ascii="Arial" w:hAnsi="Arial" w:cs="Arial"/>
        </w:rPr>
        <w:t xml:space="preserve">       </w:t>
      </w:r>
    </w:p>
    <w:p w:rsidR="00043067" w:rsidRPr="00043067" w:rsidRDefault="00043067" w:rsidP="00B558A0">
      <w:pPr>
        <w:rPr>
          <w:color w:val="F1BA37"/>
          <w:sz w:val="32"/>
          <w:szCs w:val="32"/>
        </w:rPr>
      </w:pPr>
      <w:r w:rsidRPr="00043067">
        <w:rPr>
          <w:noProof/>
        </w:rPr>
        <w:drawing>
          <wp:anchor distT="0" distB="0" distL="114300" distR="114300" simplePos="0" relativeHeight="251683840" behindDoc="1" locked="0" layoutInCell="1" allowOverlap="1">
            <wp:simplePos x="0" y="0"/>
            <wp:positionH relativeFrom="column">
              <wp:posOffset>167640</wp:posOffset>
            </wp:positionH>
            <wp:positionV relativeFrom="paragraph">
              <wp:posOffset>-283845</wp:posOffset>
            </wp:positionV>
            <wp:extent cx="1819275" cy="1724025"/>
            <wp:effectExtent l="19050" t="0" r="9525"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co County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9275" cy="1724025"/>
                    </a:xfrm>
                    <a:prstGeom prst="rect">
                      <a:avLst/>
                    </a:prstGeom>
                  </pic:spPr>
                </pic:pic>
              </a:graphicData>
            </a:graphic>
          </wp:anchor>
        </w:drawing>
      </w:r>
    </w:p>
    <w:p w:rsidR="00CC7895" w:rsidRPr="004D02A8" w:rsidRDefault="00157EBC" w:rsidP="00CC7895">
      <w:pPr>
        <w:jc w:val="center"/>
        <w:rPr>
          <w:strike/>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2910840</wp:posOffset>
                </wp:positionH>
                <wp:positionV relativeFrom="paragraph">
                  <wp:posOffset>38735</wp:posOffset>
                </wp:positionV>
                <wp:extent cx="4143375" cy="696595"/>
                <wp:effectExtent l="0" t="3810" r="3810" b="444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69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C67" w:rsidRPr="00315DAE" w:rsidRDefault="009C7C67" w:rsidP="00B558A0">
                            <w:pPr>
                              <w:pStyle w:val="Address"/>
                            </w:pPr>
                            <w:r>
                              <w:t>511 Washington St., Ste.102</w:t>
                            </w:r>
                            <w:r w:rsidRPr="00315DAE">
                              <w:t xml:space="preserve"> </w:t>
                            </w:r>
                            <w:r w:rsidRPr="00315DAE">
                              <w:rPr>
                                <w:color w:val="0098BA"/>
                              </w:rPr>
                              <w:t xml:space="preserve"> •  </w:t>
                            </w:r>
                            <w:r w:rsidRPr="00315DAE">
                              <w:t xml:space="preserve">The Dalles, OR 97058 </w:t>
                            </w:r>
                          </w:p>
                          <w:p w:rsidR="009C7C67" w:rsidRDefault="009C7C67" w:rsidP="00B558A0">
                            <w:pPr>
                              <w:jc w:val="right"/>
                              <w:rPr>
                                <w:rFonts w:asciiTheme="majorHAnsi" w:hAnsiTheme="majorHAnsi"/>
                                <w:color w:val="4D302C"/>
                                <w:sz w:val="20"/>
                                <w:szCs w:val="20"/>
                              </w:rPr>
                            </w:pPr>
                            <w:r w:rsidRPr="00F07301">
                              <w:rPr>
                                <w:rFonts w:asciiTheme="majorHAnsi" w:hAnsiTheme="majorHAnsi"/>
                                <w:b/>
                                <w:color w:val="4D302C"/>
                                <w:sz w:val="20"/>
                                <w:szCs w:val="20"/>
                              </w:rPr>
                              <w:t>p:</w:t>
                            </w:r>
                            <w:r w:rsidRPr="00315DAE">
                              <w:rPr>
                                <w:rFonts w:asciiTheme="majorHAnsi" w:hAnsiTheme="majorHAnsi"/>
                                <w:color w:val="4D302C"/>
                                <w:sz w:val="20"/>
                                <w:szCs w:val="20"/>
                              </w:rPr>
                              <w:t xml:space="preserve"> [541] 506-25</w:t>
                            </w:r>
                            <w:r>
                              <w:rPr>
                                <w:rFonts w:asciiTheme="majorHAnsi" w:hAnsiTheme="majorHAnsi"/>
                                <w:color w:val="4D302C"/>
                                <w:sz w:val="20"/>
                                <w:szCs w:val="20"/>
                              </w:rPr>
                              <w:t>80</w:t>
                            </w:r>
                            <w:r w:rsidRPr="00315DAE">
                              <w:rPr>
                                <w:rFonts w:asciiTheme="majorHAnsi" w:hAnsiTheme="majorHAnsi"/>
                                <w:color w:val="4D302C"/>
                                <w:sz w:val="20"/>
                                <w:szCs w:val="20"/>
                              </w:rPr>
                              <w:t xml:space="preserve"> </w:t>
                            </w:r>
                            <w:r w:rsidRPr="00315DAE">
                              <w:rPr>
                                <w:rFonts w:asciiTheme="majorHAnsi" w:hAnsiTheme="majorHAnsi"/>
                                <w:color w:val="0098BA"/>
                                <w:sz w:val="20"/>
                                <w:szCs w:val="20"/>
                              </w:rPr>
                              <w:t xml:space="preserve"> •</w:t>
                            </w:r>
                            <w:r w:rsidRPr="00315DAE">
                              <w:rPr>
                                <w:rFonts w:asciiTheme="majorHAnsi" w:hAnsiTheme="majorHAnsi"/>
                                <w:color w:val="4D302C"/>
                                <w:sz w:val="20"/>
                                <w:szCs w:val="20"/>
                              </w:rPr>
                              <w:t xml:space="preserve">  </w:t>
                            </w:r>
                            <w:r w:rsidRPr="00F07301">
                              <w:rPr>
                                <w:rFonts w:asciiTheme="majorHAnsi" w:hAnsiTheme="majorHAnsi"/>
                                <w:b/>
                                <w:color w:val="4D302C"/>
                                <w:sz w:val="20"/>
                                <w:szCs w:val="20"/>
                              </w:rPr>
                              <w:t xml:space="preserve">f: </w:t>
                            </w:r>
                            <w:r w:rsidRPr="00315DAE">
                              <w:rPr>
                                <w:rFonts w:asciiTheme="majorHAnsi" w:hAnsiTheme="majorHAnsi"/>
                                <w:color w:val="4D302C"/>
                                <w:sz w:val="20"/>
                                <w:szCs w:val="20"/>
                              </w:rPr>
                              <w:t>[541] 506-25</w:t>
                            </w:r>
                            <w:r>
                              <w:rPr>
                                <w:rFonts w:asciiTheme="majorHAnsi" w:hAnsiTheme="majorHAnsi"/>
                                <w:color w:val="4D302C"/>
                                <w:sz w:val="20"/>
                                <w:szCs w:val="20"/>
                              </w:rPr>
                              <w:t>8</w:t>
                            </w:r>
                            <w:r w:rsidRPr="00315DAE">
                              <w:rPr>
                                <w:rFonts w:asciiTheme="majorHAnsi" w:hAnsiTheme="majorHAnsi"/>
                                <w:color w:val="4D302C"/>
                                <w:sz w:val="20"/>
                                <w:szCs w:val="20"/>
                              </w:rPr>
                              <w:t xml:space="preserve">1  </w:t>
                            </w:r>
                            <w:r w:rsidRPr="00315DAE">
                              <w:rPr>
                                <w:rFonts w:asciiTheme="majorHAnsi" w:hAnsiTheme="majorHAnsi"/>
                                <w:color w:val="0098BA"/>
                                <w:sz w:val="20"/>
                                <w:szCs w:val="20"/>
                              </w:rPr>
                              <w:t xml:space="preserve">•  </w:t>
                            </w:r>
                            <w:r>
                              <w:rPr>
                                <w:rFonts w:asciiTheme="majorHAnsi" w:hAnsiTheme="majorHAnsi"/>
                                <w:color w:val="4D302C"/>
                                <w:sz w:val="20"/>
                                <w:szCs w:val="20"/>
                              </w:rPr>
                              <w:t>www.</w:t>
                            </w:r>
                            <w:r w:rsidRPr="00315DAE">
                              <w:rPr>
                                <w:rFonts w:asciiTheme="majorHAnsi" w:hAnsiTheme="majorHAnsi"/>
                                <w:color w:val="4D302C"/>
                                <w:sz w:val="20"/>
                                <w:szCs w:val="20"/>
                              </w:rPr>
                              <w:t>co.wasco.or.us</w:t>
                            </w:r>
                          </w:p>
                          <w:p w:rsidR="009C7C67" w:rsidRPr="000E7D13" w:rsidRDefault="009C7C67" w:rsidP="00B558A0">
                            <w:pPr>
                              <w:spacing w:before="160"/>
                              <w:jc w:val="right"/>
                              <w:rPr>
                                <w:rFonts w:ascii="Rockwell" w:hAnsi="Rockwell"/>
                                <w:b/>
                                <w:i/>
                                <w:color w:val="4D302C"/>
                                <w:sz w:val="19"/>
                                <w:szCs w:val="19"/>
                              </w:rPr>
                            </w:pPr>
                            <w:r w:rsidRPr="000E7D13">
                              <w:rPr>
                                <w:rFonts w:ascii="Rockwell" w:hAnsi="Rockwell"/>
                                <w:b/>
                                <w:i/>
                                <w:color w:val="4D302C"/>
                                <w:sz w:val="19"/>
                                <w:szCs w:val="19"/>
                              </w:rPr>
                              <w:t>Pioneering pathways to prosperity.</w:t>
                            </w:r>
                          </w:p>
                          <w:p w:rsidR="009C7C67" w:rsidRPr="00B558A0" w:rsidRDefault="009C7C67" w:rsidP="00043067">
                            <w:pPr>
                              <w:jc w:val="right"/>
                              <w:rPr>
                                <w:rFonts w:asciiTheme="minorHAnsi" w:hAnsiTheme="minorHAns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5" type="#_x0000_t202" style="position:absolute;left:0;text-align:left;margin-left:229.2pt;margin-top:3.05pt;width:326.25pt;height:54.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UduQIAAME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dY5jjATtoUQPbG/QrdyjOLTpGQedgdX9AHZmD+dQZkdVD3ey+qqRkMuWig27UUqOLaM1hOde+mdP&#10;JxxtQdbjB1mDH7o10gHtG9Xb3EE2EKBDmR5PpbGxVHBIQnJ5OYMYK7hL0iROYxucT7Pj60Fp847J&#10;HtlFjhWU3qHT3Z02k+nRxDoTsuRd58rfiWcHgDmdgG94au9sFK6aP9IgXc1Xc+KRKFl5JCgK76Zc&#10;Ei8pw1lcXBbLZRH+tH5DkrW8rpmwbo7KCsmfVe6g8UkTJ21p2fHawtmQtNqsl51COwrKLt13SMiZ&#10;mf88DJcv4PKCUhiR4DZKvTKZzzxSkthLZ8HcC8L0Nk0CkpKifE7pjgv275TQmOM0juJJTL/lFrjv&#10;NTea9dzA7Oh4n+P5yYhmVoIrUbvSGsq7aX2WChv+Uyqg3MdCO8FajU5qNfv13rVGeuyDtawfQcFK&#10;gsBApjD3YNFK9R2jEWZIjvW3LVUMo+69gC5IQ0Ls0HEbEs8i2Kjzm/X5DRUVQOXYYDQtl2YaVNtB&#10;8U0Lnqa+E/IGOqfhTtS2xaaogJHdwJxw3A4zzQ6i872zepq8i18AAAD//wMAUEsDBBQABgAIAAAA&#10;IQAxXXb03QAAAAoBAAAPAAAAZHJzL2Rvd25yZXYueG1sTI/NTsMwEITvSLyDtUjcqB2UVGkap0Ig&#10;riDKj9TbNt4mEfE6it0mvD3OCW6zmtHMt+Vutr240Og7xxqSlQJBXDvTcaPh4/35LgfhA7LB3jFp&#10;+CEPu+r6qsTCuInf6LIPjYgl7AvU0IYwFFL6uiWLfuUG4uid3GgxxHNspBlxiuW2l/dKraXFjuNC&#10;iwM9tlR/789Ww+fL6fCVqtfmyWbD5GYl2W6k1rc388MWRKA5/IVhwY/oUEWmozuz8aLXkGZ5GqMa&#10;1gmIxU8StQFxXFSWg6xK+f+F6hcAAP//AwBQSwECLQAUAAYACAAAACEAtoM4kv4AAADhAQAAEwAA&#10;AAAAAAAAAAAAAAAAAAAAW0NvbnRlbnRfVHlwZXNdLnhtbFBLAQItABQABgAIAAAAIQA4/SH/1gAA&#10;AJQBAAALAAAAAAAAAAAAAAAAAC8BAABfcmVscy8ucmVsc1BLAQItABQABgAIAAAAIQDPPKUduQIA&#10;AMEFAAAOAAAAAAAAAAAAAAAAAC4CAABkcnMvZTJvRG9jLnhtbFBLAQItABQABgAIAAAAIQAxXXb0&#10;3QAAAAoBAAAPAAAAAAAAAAAAAAAAABMFAABkcnMvZG93bnJldi54bWxQSwUGAAAAAAQABADzAAAA&#10;HQYAAAAA&#10;" filled="f" stroked="f">
                <v:textbox>
                  <w:txbxContent>
                    <w:p w:rsidR="009C7C67" w:rsidRPr="00315DAE" w:rsidRDefault="009C7C67" w:rsidP="00B558A0">
                      <w:pPr>
                        <w:pStyle w:val="Address"/>
                      </w:pPr>
                      <w:r>
                        <w:t>511 Washington St., Ste.102</w:t>
                      </w:r>
                      <w:r w:rsidRPr="00315DAE">
                        <w:t xml:space="preserve"> </w:t>
                      </w:r>
                      <w:r w:rsidRPr="00315DAE">
                        <w:rPr>
                          <w:color w:val="0098BA"/>
                        </w:rPr>
                        <w:t xml:space="preserve"> •  </w:t>
                      </w:r>
                      <w:r w:rsidRPr="00315DAE">
                        <w:t xml:space="preserve">The Dalles, OR 97058 </w:t>
                      </w:r>
                    </w:p>
                    <w:p w:rsidR="009C7C67" w:rsidRDefault="009C7C67" w:rsidP="00B558A0">
                      <w:pPr>
                        <w:jc w:val="right"/>
                        <w:rPr>
                          <w:rFonts w:asciiTheme="majorHAnsi" w:hAnsiTheme="majorHAnsi"/>
                          <w:color w:val="4D302C"/>
                          <w:sz w:val="20"/>
                          <w:szCs w:val="20"/>
                        </w:rPr>
                      </w:pPr>
                      <w:r w:rsidRPr="00F07301">
                        <w:rPr>
                          <w:rFonts w:asciiTheme="majorHAnsi" w:hAnsiTheme="majorHAnsi"/>
                          <w:b/>
                          <w:color w:val="4D302C"/>
                          <w:sz w:val="20"/>
                          <w:szCs w:val="20"/>
                        </w:rPr>
                        <w:t>p:</w:t>
                      </w:r>
                      <w:r w:rsidRPr="00315DAE">
                        <w:rPr>
                          <w:rFonts w:asciiTheme="majorHAnsi" w:hAnsiTheme="majorHAnsi"/>
                          <w:color w:val="4D302C"/>
                          <w:sz w:val="20"/>
                          <w:szCs w:val="20"/>
                        </w:rPr>
                        <w:t xml:space="preserve"> [541] 506-25</w:t>
                      </w:r>
                      <w:r>
                        <w:rPr>
                          <w:rFonts w:asciiTheme="majorHAnsi" w:hAnsiTheme="majorHAnsi"/>
                          <w:color w:val="4D302C"/>
                          <w:sz w:val="20"/>
                          <w:szCs w:val="20"/>
                        </w:rPr>
                        <w:t>80</w:t>
                      </w:r>
                      <w:r w:rsidRPr="00315DAE">
                        <w:rPr>
                          <w:rFonts w:asciiTheme="majorHAnsi" w:hAnsiTheme="majorHAnsi"/>
                          <w:color w:val="4D302C"/>
                          <w:sz w:val="20"/>
                          <w:szCs w:val="20"/>
                        </w:rPr>
                        <w:t xml:space="preserve"> </w:t>
                      </w:r>
                      <w:r w:rsidRPr="00315DAE">
                        <w:rPr>
                          <w:rFonts w:asciiTheme="majorHAnsi" w:hAnsiTheme="majorHAnsi"/>
                          <w:color w:val="0098BA"/>
                          <w:sz w:val="20"/>
                          <w:szCs w:val="20"/>
                        </w:rPr>
                        <w:t xml:space="preserve"> •</w:t>
                      </w:r>
                      <w:r w:rsidRPr="00315DAE">
                        <w:rPr>
                          <w:rFonts w:asciiTheme="majorHAnsi" w:hAnsiTheme="majorHAnsi"/>
                          <w:color w:val="4D302C"/>
                          <w:sz w:val="20"/>
                          <w:szCs w:val="20"/>
                        </w:rPr>
                        <w:t xml:space="preserve">  </w:t>
                      </w:r>
                      <w:r w:rsidRPr="00F07301">
                        <w:rPr>
                          <w:rFonts w:asciiTheme="majorHAnsi" w:hAnsiTheme="majorHAnsi"/>
                          <w:b/>
                          <w:color w:val="4D302C"/>
                          <w:sz w:val="20"/>
                          <w:szCs w:val="20"/>
                        </w:rPr>
                        <w:t xml:space="preserve">f: </w:t>
                      </w:r>
                      <w:r w:rsidRPr="00315DAE">
                        <w:rPr>
                          <w:rFonts w:asciiTheme="majorHAnsi" w:hAnsiTheme="majorHAnsi"/>
                          <w:color w:val="4D302C"/>
                          <w:sz w:val="20"/>
                          <w:szCs w:val="20"/>
                        </w:rPr>
                        <w:t>[541] 506-25</w:t>
                      </w:r>
                      <w:r>
                        <w:rPr>
                          <w:rFonts w:asciiTheme="majorHAnsi" w:hAnsiTheme="majorHAnsi"/>
                          <w:color w:val="4D302C"/>
                          <w:sz w:val="20"/>
                          <w:szCs w:val="20"/>
                        </w:rPr>
                        <w:t>8</w:t>
                      </w:r>
                      <w:r w:rsidRPr="00315DAE">
                        <w:rPr>
                          <w:rFonts w:asciiTheme="majorHAnsi" w:hAnsiTheme="majorHAnsi"/>
                          <w:color w:val="4D302C"/>
                          <w:sz w:val="20"/>
                          <w:szCs w:val="20"/>
                        </w:rPr>
                        <w:t xml:space="preserve">1  </w:t>
                      </w:r>
                      <w:r w:rsidRPr="00315DAE">
                        <w:rPr>
                          <w:rFonts w:asciiTheme="majorHAnsi" w:hAnsiTheme="majorHAnsi"/>
                          <w:color w:val="0098BA"/>
                          <w:sz w:val="20"/>
                          <w:szCs w:val="20"/>
                        </w:rPr>
                        <w:t xml:space="preserve">•  </w:t>
                      </w:r>
                      <w:r>
                        <w:rPr>
                          <w:rFonts w:asciiTheme="majorHAnsi" w:hAnsiTheme="majorHAnsi"/>
                          <w:color w:val="4D302C"/>
                          <w:sz w:val="20"/>
                          <w:szCs w:val="20"/>
                        </w:rPr>
                        <w:t>www.</w:t>
                      </w:r>
                      <w:r w:rsidRPr="00315DAE">
                        <w:rPr>
                          <w:rFonts w:asciiTheme="majorHAnsi" w:hAnsiTheme="majorHAnsi"/>
                          <w:color w:val="4D302C"/>
                          <w:sz w:val="20"/>
                          <w:szCs w:val="20"/>
                        </w:rPr>
                        <w:t>co.wasco.or.us</w:t>
                      </w:r>
                    </w:p>
                    <w:p w:rsidR="009C7C67" w:rsidRPr="000E7D13" w:rsidRDefault="009C7C67" w:rsidP="00B558A0">
                      <w:pPr>
                        <w:spacing w:before="160"/>
                        <w:jc w:val="right"/>
                        <w:rPr>
                          <w:rFonts w:ascii="Rockwell" w:hAnsi="Rockwell"/>
                          <w:b/>
                          <w:i/>
                          <w:color w:val="4D302C"/>
                          <w:sz w:val="19"/>
                          <w:szCs w:val="19"/>
                        </w:rPr>
                      </w:pPr>
                      <w:r w:rsidRPr="000E7D13">
                        <w:rPr>
                          <w:rFonts w:ascii="Rockwell" w:hAnsi="Rockwell"/>
                          <w:b/>
                          <w:i/>
                          <w:color w:val="4D302C"/>
                          <w:sz w:val="19"/>
                          <w:szCs w:val="19"/>
                        </w:rPr>
                        <w:t>Pioneering pathways to prosperity.</w:t>
                      </w:r>
                    </w:p>
                    <w:p w:rsidR="009C7C67" w:rsidRPr="00B558A0" w:rsidRDefault="009C7C67" w:rsidP="00043067">
                      <w:pPr>
                        <w:jc w:val="right"/>
                        <w:rPr>
                          <w:rFonts w:asciiTheme="minorHAnsi" w:hAnsiTheme="minorHAnsi"/>
                          <w:b/>
                        </w:rPr>
                      </w:pPr>
                    </w:p>
                  </w:txbxContent>
                </v:textbox>
              </v:shape>
            </w:pict>
          </mc:Fallback>
        </mc:AlternateContent>
      </w:r>
    </w:p>
    <w:p w:rsidR="00CC7895" w:rsidRPr="00765D2A" w:rsidRDefault="00CC7895" w:rsidP="00CC7895"/>
    <w:p w:rsidR="00CC7895" w:rsidRDefault="00CC7895" w:rsidP="00CC7895">
      <w:pPr>
        <w:jc w:val="center"/>
        <w:rPr>
          <w:sz w:val="28"/>
          <w:szCs w:val="28"/>
        </w:rPr>
      </w:pPr>
    </w:p>
    <w:p w:rsidR="00CC7895" w:rsidRDefault="00157EBC" w:rsidP="00043067">
      <w:pPr>
        <w:jc w:val="center"/>
        <w:rPr>
          <w:sz w:val="28"/>
          <w:szCs w:val="28"/>
        </w:rPr>
      </w:pP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3895725</wp:posOffset>
                </wp:positionH>
                <wp:positionV relativeFrom="paragraph">
                  <wp:posOffset>180340</wp:posOffset>
                </wp:positionV>
                <wp:extent cx="942975" cy="323850"/>
                <wp:effectExtent l="0" t="0" r="0" b="4445"/>
                <wp:wrapNone/>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C67" w:rsidRPr="00043067" w:rsidRDefault="009C7C67" w:rsidP="00043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6" type="#_x0000_t202" style="position:absolute;left:0;text-align:left;margin-left:306.75pt;margin-top:14.2pt;width:74.2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vuQIAAME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wQjQXug6JHtDbqTexTHtj3joDPwehjAz+zhHGh2perhXlbfNBJy2VKxYbdKybFltIb0QnvTv7g6&#10;4WgLsh4/yhri0K2RDmjfqN72DrqBAB1oejpRY3Op4DAlUTqPMarAdB1dJ7GjzqfZ8fKgtHnPZI/s&#10;IscKmHfgdHevjU2GZkcXG0vIknedY78Tzw7AcTqB0HDV2mwSjsyfaZCuklVCPBLNVh4JisK7LZfE&#10;m5XhPC6ui+WyCH/ZuCHJWl7XTNgwR2GF5M+IO0h8ksRJWlp2vLZwNiWtNutlp9COgrBL97mWg+Xs&#10;5j9PwzUBanlRUhiR4C5KvXKWzD1SkthL50HiBWF6l84CkpKifF7SPRfs30tCI7AaR/GkpXPSL2oL&#10;3Pe6Npr13MDo6Hif4+TkRDOrwJWoHbWG8m5aX7TCpn9uBdB9JNrp1Up0EqvZr/fuZYROa1bMa1k/&#10;gYKVBIWBTGHuwaKV6gdGI8yQHOvvW6oYRt0HAa8gDQmxQ8dtSDyPYKMuLetLCxUVQOXYYDQtl2Ya&#10;VNtB8U0LkaZ3J+QtvJyGO1Wfszq8N5gTrrjDTLOD6HLvvM6Td/EbAAD//wMAUEsDBBQABgAIAAAA&#10;IQAT3tHd3gAAAAkBAAAPAAAAZHJzL2Rvd25yZXYueG1sTI9NT8MwDIbvSPsPkSdxY8lKV7au6YRA&#10;XEGMD4lb1nhttcapmmwt/x5zgpstP3r9vMVucp244BBaTxqWCwUCqfK2pVrD+9vTzRpEiIas6Tyh&#10;hm8MsCtnV4XJrR/pFS/7WAsOoZAbDU2MfS5lqBp0Jix8j8S3ox+cibwOtbSDGTncdTJRKpPOtMQf&#10;GtPjQ4PVaX92Gj6ej1+fqXqpH92qH/2kJLmN1Pp6Pt1vQUSc4h8Mv/qsDiU7HfyZbBCdhmx5u2JU&#10;Q7JOQTBwlyVc7sDDJgVZFvJ/g/IHAAD//wMAUEsBAi0AFAAGAAgAAAAhALaDOJL+AAAA4QEAABMA&#10;AAAAAAAAAAAAAAAAAAAAAFtDb250ZW50X1R5cGVzXS54bWxQSwECLQAUAAYACAAAACEAOP0h/9YA&#10;AACUAQAACwAAAAAAAAAAAAAAAAAvAQAAX3JlbHMvLnJlbHNQSwECLQAUAAYACAAAACEA/3kYr7kC&#10;AADBBQAADgAAAAAAAAAAAAAAAAAuAgAAZHJzL2Uyb0RvYy54bWxQSwECLQAUAAYACAAAACEAE97R&#10;3d4AAAAJAQAADwAAAAAAAAAAAAAAAAATBQAAZHJzL2Rvd25yZXYueG1sUEsFBgAAAAAEAAQA8wAA&#10;AB4GAAAAAA==&#10;" filled="f" stroked="f">
                <v:textbox>
                  <w:txbxContent>
                    <w:p w:rsidR="009C7C67" w:rsidRPr="00043067" w:rsidRDefault="009C7C67" w:rsidP="00043067"/>
                  </w:txbxContent>
                </v:textbox>
              </v:shape>
            </w:pict>
          </mc:Fallback>
        </mc:AlternateContent>
      </w:r>
    </w:p>
    <w:p w:rsidR="00CC7895" w:rsidRDefault="00CC7895" w:rsidP="00CC7895">
      <w:pPr>
        <w:jc w:val="center"/>
        <w:rPr>
          <w:sz w:val="28"/>
          <w:szCs w:val="28"/>
        </w:rPr>
      </w:pPr>
    </w:p>
    <w:p w:rsidR="00CC7895" w:rsidRDefault="00CC7895" w:rsidP="00CC7895">
      <w:pPr>
        <w:jc w:val="both"/>
      </w:pPr>
      <w:r>
        <w:t xml:space="preserve">              </w:t>
      </w:r>
    </w:p>
    <w:p w:rsidR="00B558A0" w:rsidRDefault="00B558A0" w:rsidP="00CC7895">
      <w:pPr>
        <w:jc w:val="both"/>
      </w:pPr>
    </w:p>
    <w:p w:rsidR="00CC7895" w:rsidRPr="003A5125" w:rsidRDefault="00CC7895" w:rsidP="00CC7895">
      <w:pPr>
        <w:pStyle w:val="Heading6"/>
      </w:pPr>
      <w:r w:rsidRPr="003A5125">
        <w:t>LOCATIONS WHERE FIREARMS ARE PROHIBITED OR REGULATED</w:t>
      </w:r>
    </w:p>
    <w:p w:rsidR="00CC7895" w:rsidRDefault="00CC7895" w:rsidP="00CC7895">
      <w:pPr>
        <w:rPr>
          <w:u w:val="single"/>
        </w:rPr>
      </w:pPr>
    </w:p>
    <w:p w:rsidR="00CC7895" w:rsidRPr="00B53BEE" w:rsidRDefault="00CC7895" w:rsidP="00CC7895">
      <w:pPr>
        <w:rPr>
          <w:rFonts w:ascii="Arial" w:hAnsi="Arial" w:cs="Arial"/>
          <w:b/>
          <w:sz w:val="22"/>
          <w:szCs w:val="22"/>
        </w:rPr>
      </w:pPr>
      <w:r w:rsidRPr="00B53BEE">
        <w:rPr>
          <w:rFonts w:ascii="Arial" w:hAnsi="Arial" w:cs="Arial"/>
          <w:b/>
          <w:sz w:val="22"/>
          <w:szCs w:val="22"/>
        </w:rPr>
        <w:t>Possession of firearms and dangerous weapons in Federal facilities 18 U.S.C. § 930</w:t>
      </w:r>
    </w:p>
    <w:p w:rsidR="00CC7895" w:rsidRPr="00015B96" w:rsidRDefault="00CC7895" w:rsidP="00CC7895">
      <w:pPr>
        <w:rPr>
          <w:rFonts w:ascii="Arial" w:hAnsi="Arial" w:cs="Arial"/>
          <w:color w:val="333333"/>
          <w:sz w:val="22"/>
          <w:szCs w:val="22"/>
        </w:rPr>
      </w:pPr>
      <w:r w:rsidRPr="00015B96">
        <w:rPr>
          <w:rFonts w:ascii="Arial" w:hAnsi="Arial" w:cs="Arial"/>
          <w:sz w:val="22"/>
          <w:szCs w:val="22"/>
        </w:rPr>
        <w:t xml:space="preserve">A “federal facility” </w:t>
      </w:r>
      <w:r w:rsidRPr="00015B96">
        <w:rPr>
          <w:rFonts w:ascii="Arial" w:hAnsi="Arial" w:cs="Arial"/>
          <w:color w:val="333333"/>
          <w:sz w:val="22"/>
          <w:szCs w:val="22"/>
        </w:rPr>
        <w:t xml:space="preserve">means a building, or a portion of a building, owned, leased, or rented by the Federal Government, where Federal employees are regularly present for the purpose of performing their official duties.  </w:t>
      </w:r>
    </w:p>
    <w:p w:rsidR="00CC7895" w:rsidRPr="00015B96" w:rsidRDefault="00CC7895" w:rsidP="00CC7895">
      <w:pPr>
        <w:rPr>
          <w:rFonts w:ascii="Arial" w:hAnsi="Arial" w:cs="Arial"/>
          <w:color w:val="333333"/>
          <w:sz w:val="22"/>
          <w:szCs w:val="22"/>
        </w:rPr>
      </w:pPr>
    </w:p>
    <w:p w:rsidR="00CC7895" w:rsidRPr="00015B96" w:rsidRDefault="00CC7895" w:rsidP="00CC7895">
      <w:pPr>
        <w:rPr>
          <w:rFonts w:ascii="Arial" w:hAnsi="Arial" w:cs="Arial"/>
          <w:color w:val="333333"/>
          <w:sz w:val="22"/>
          <w:szCs w:val="22"/>
        </w:rPr>
      </w:pPr>
      <w:r w:rsidRPr="00015B96">
        <w:rPr>
          <w:rFonts w:ascii="Arial" w:hAnsi="Arial" w:cs="Arial"/>
          <w:color w:val="333333"/>
          <w:sz w:val="22"/>
          <w:szCs w:val="22"/>
        </w:rPr>
        <w:t>The notice of restrictions must be conspicuously posted at the each public entrance.  The restriction has been found by some courts to apply to parking lots. 18 U.S.C. § 930(h)</w:t>
      </w:r>
    </w:p>
    <w:p w:rsidR="00CC7895" w:rsidRPr="00015B96" w:rsidRDefault="00CC7895" w:rsidP="00CC7895">
      <w:pPr>
        <w:rPr>
          <w:rFonts w:ascii="Arial" w:hAnsi="Arial" w:cs="Arial"/>
          <w:color w:val="333333"/>
          <w:sz w:val="22"/>
          <w:szCs w:val="22"/>
        </w:rPr>
      </w:pPr>
    </w:p>
    <w:p w:rsidR="00CC7895" w:rsidRPr="00015B96" w:rsidRDefault="00CC7895" w:rsidP="00CC7895">
      <w:pPr>
        <w:rPr>
          <w:rFonts w:ascii="Arial" w:hAnsi="Arial" w:cs="Arial"/>
          <w:color w:val="333333"/>
          <w:sz w:val="22"/>
          <w:szCs w:val="22"/>
        </w:rPr>
      </w:pPr>
      <w:r w:rsidRPr="00015B96">
        <w:rPr>
          <w:rFonts w:ascii="Arial" w:hAnsi="Arial" w:cs="Arial"/>
          <w:color w:val="333333"/>
          <w:sz w:val="22"/>
          <w:szCs w:val="22"/>
        </w:rPr>
        <w:t>Post offices are specifically excluded from 18 U.S.C. § 930 by 39 U.S.C. § 410.  Notwithstanding this, possession of weapons, either openly or concealed, is prohibited on postal property by 39 CFR 232.1(l).</w:t>
      </w:r>
    </w:p>
    <w:p w:rsidR="00CC7895" w:rsidRPr="00015B96" w:rsidRDefault="00CC7895" w:rsidP="00CC7895">
      <w:pPr>
        <w:rPr>
          <w:rFonts w:ascii="Arial" w:hAnsi="Arial" w:cs="Arial"/>
          <w:color w:val="333333"/>
          <w:sz w:val="22"/>
          <w:szCs w:val="22"/>
        </w:rPr>
      </w:pPr>
    </w:p>
    <w:p w:rsidR="00CC7895" w:rsidRPr="00B53BEE" w:rsidRDefault="00CC7895" w:rsidP="00CC7895">
      <w:pPr>
        <w:rPr>
          <w:rFonts w:ascii="Arial" w:hAnsi="Arial" w:cs="Arial"/>
          <w:b/>
          <w:color w:val="333333"/>
          <w:sz w:val="22"/>
          <w:szCs w:val="22"/>
        </w:rPr>
      </w:pPr>
      <w:r w:rsidRPr="00B53BEE">
        <w:rPr>
          <w:rFonts w:ascii="Arial" w:hAnsi="Arial" w:cs="Arial"/>
          <w:b/>
          <w:color w:val="333333"/>
          <w:sz w:val="22"/>
          <w:szCs w:val="22"/>
        </w:rPr>
        <w:t>Possession of Firearms in National Parks and Wildlife Refuges.</w:t>
      </w:r>
    </w:p>
    <w:p w:rsidR="00CC7895" w:rsidRPr="00015B96" w:rsidRDefault="00CC7895" w:rsidP="00CC7895">
      <w:pPr>
        <w:rPr>
          <w:rFonts w:ascii="Arial" w:hAnsi="Arial" w:cs="Arial"/>
          <w:color w:val="333333"/>
          <w:sz w:val="22"/>
          <w:szCs w:val="22"/>
        </w:rPr>
      </w:pPr>
      <w:r w:rsidRPr="00015B96">
        <w:rPr>
          <w:rFonts w:ascii="Arial" w:hAnsi="Arial" w:cs="Arial"/>
          <w:color w:val="333333"/>
          <w:sz w:val="22"/>
          <w:szCs w:val="22"/>
        </w:rPr>
        <w:t>A person cannot carry in buildings or structures in National Parks if employees work in the area, as they are “federal facilities”.  Otherwise, CHL holders can carry in National Parks and Wildlife Refuges, unless prohibited by state or local law.  16 U.S.C.</w:t>
      </w:r>
      <w:r w:rsidRPr="00015B96">
        <w:rPr>
          <w:rFonts w:ascii="Arial" w:hAnsi="Arial" w:cs="Arial"/>
          <w:sz w:val="22"/>
          <w:szCs w:val="22"/>
        </w:rPr>
        <w:t xml:space="preserve"> </w:t>
      </w:r>
      <w:r w:rsidRPr="00015B96">
        <w:rPr>
          <w:rFonts w:ascii="Arial" w:hAnsi="Arial" w:cs="Arial"/>
          <w:color w:val="333333"/>
          <w:sz w:val="22"/>
          <w:szCs w:val="22"/>
        </w:rPr>
        <w:t>§ 1a-7b.</w:t>
      </w:r>
    </w:p>
    <w:p w:rsidR="00CC7895" w:rsidRPr="00015B96" w:rsidRDefault="00CC7895" w:rsidP="00CC7895">
      <w:pPr>
        <w:rPr>
          <w:rFonts w:ascii="Arial" w:hAnsi="Arial" w:cs="Arial"/>
          <w:color w:val="333333"/>
          <w:sz w:val="22"/>
          <w:szCs w:val="22"/>
        </w:rPr>
      </w:pPr>
    </w:p>
    <w:p w:rsidR="00CC7895" w:rsidRPr="00B53BEE" w:rsidRDefault="00CC7895" w:rsidP="00CC7895">
      <w:pPr>
        <w:rPr>
          <w:rFonts w:ascii="Arial" w:hAnsi="Arial" w:cs="Arial"/>
          <w:b/>
          <w:color w:val="333333"/>
          <w:sz w:val="22"/>
          <w:szCs w:val="22"/>
        </w:rPr>
      </w:pPr>
      <w:r w:rsidRPr="00B53BEE">
        <w:rPr>
          <w:rFonts w:ascii="Arial" w:hAnsi="Arial" w:cs="Arial"/>
          <w:b/>
          <w:color w:val="333333"/>
          <w:sz w:val="22"/>
          <w:szCs w:val="22"/>
        </w:rPr>
        <w:t>Possession of Firearms on Indian Property.</w:t>
      </w:r>
    </w:p>
    <w:p w:rsidR="00CC7895" w:rsidRPr="00015B96" w:rsidRDefault="00CC7895" w:rsidP="00CC7895">
      <w:pPr>
        <w:rPr>
          <w:rFonts w:ascii="Arial" w:hAnsi="Arial" w:cs="Arial"/>
          <w:color w:val="333333"/>
          <w:sz w:val="22"/>
          <w:szCs w:val="22"/>
        </w:rPr>
      </w:pPr>
      <w:r w:rsidRPr="00015B96">
        <w:rPr>
          <w:rFonts w:ascii="Arial" w:hAnsi="Arial" w:cs="Arial"/>
          <w:color w:val="333333"/>
          <w:sz w:val="22"/>
          <w:szCs w:val="22"/>
        </w:rPr>
        <w:t>An Oregon Concealed Handgun License is not honored on property owned by the nine federally recognized tribes in Oregon.  You must apply to the Tribal Court and get a license signed by the Judge of the Tribal Court for each tribal property the person is considering visiting while armed.  This applies not only to the reservation, but to all property owned by a tribe, such as a casino.</w:t>
      </w:r>
    </w:p>
    <w:p w:rsidR="00CC7895" w:rsidRPr="00015B96" w:rsidRDefault="00CC7895" w:rsidP="00CC7895">
      <w:pPr>
        <w:rPr>
          <w:rFonts w:ascii="Arial" w:hAnsi="Arial" w:cs="Arial"/>
          <w:color w:val="333333"/>
          <w:sz w:val="22"/>
          <w:szCs w:val="22"/>
          <w:u w:val="single"/>
        </w:rPr>
      </w:pPr>
    </w:p>
    <w:p w:rsidR="00CC7895" w:rsidRPr="00B53BEE" w:rsidRDefault="00CC7895" w:rsidP="00CC7895">
      <w:pPr>
        <w:rPr>
          <w:rFonts w:ascii="Arial" w:hAnsi="Arial" w:cs="Arial"/>
          <w:b/>
          <w:color w:val="333333"/>
          <w:sz w:val="22"/>
          <w:szCs w:val="22"/>
        </w:rPr>
      </w:pPr>
      <w:r w:rsidRPr="00B53BEE">
        <w:rPr>
          <w:rFonts w:ascii="Arial" w:hAnsi="Arial" w:cs="Arial"/>
          <w:b/>
          <w:color w:val="333333"/>
          <w:sz w:val="22"/>
          <w:szCs w:val="22"/>
        </w:rPr>
        <w:t xml:space="preserve">Possession of Firearms in Court Facilities </w:t>
      </w:r>
    </w:p>
    <w:p w:rsidR="00CC7895" w:rsidRDefault="00CC7895" w:rsidP="00CC7895">
      <w:pPr>
        <w:rPr>
          <w:rFonts w:ascii="Arial" w:hAnsi="Arial" w:cs="Arial"/>
          <w:color w:val="333333"/>
          <w:sz w:val="22"/>
          <w:szCs w:val="22"/>
        </w:rPr>
      </w:pPr>
      <w:r w:rsidRPr="00015B96">
        <w:rPr>
          <w:rFonts w:ascii="Arial" w:hAnsi="Arial" w:cs="Arial"/>
          <w:color w:val="333333"/>
          <w:sz w:val="22"/>
          <w:szCs w:val="22"/>
        </w:rPr>
        <w:t xml:space="preserve">A person cannot carry openly or concealed in a court facility.  A court facility is a courthouse or a portion of any other building occupied by a circuit court, the Court of Appeals, the Supreme Court, the Oregon Tax Court or occupied by personnel related to the operations. If the facility is a courthouse, a person cannot carry anywhere in the courthouse.  There does not have to be an order from the presiding judge prohibiting firearms.  </w:t>
      </w:r>
    </w:p>
    <w:p w:rsidR="00CC7895" w:rsidRPr="00015B96" w:rsidRDefault="00CC7895" w:rsidP="00CC7895">
      <w:pPr>
        <w:rPr>
          <w:rFonts w:ascii="Arial" w:hAnsi="Arial" w:cs="Arial"/>
          <w:color w:val="333333"/>
          <w:sz w:val="22"/>
          <w:szCs w:val="22"/>
        </w:rPr>
      </w:pPr>
    </w:p>
    <w:p w:rsidR="00CC7895" w:rsidRPr="00015B96" w:rsidRDefault="00CC7895" w:rsidP="00CC7895">
      <w:pPr>
        <w:rPr>
          <w:rFonts w:ascii="Arial" w:hAnsi="Arial" w:cs="Arial"/>
          <w:color w:val="333333"/>
          <w:sz w:val="22"/>
          <w:szCs w:val="22"/>
        </w:rPr>
      </w:pPr>
      <w:r w:rsidRPr="00015B96">
        <w:rPr>
          <w:rFonts w:ascii="Arial" w:hAnsi="Arial" w:cs="Arial"/>
          <w:color w:val="333333"/>
          <w:sz w:val="22"/>
          <w:szCs w:val="22"/>
        </w:rPr>
        <w:t>A person also cannot carry openly or concealed in a local court facility if the presiding judge of the local court facility entered an order prohibiting firearms in the area in which the court conducts business and during the hours in which the court operates.  A local court facility is the portion of a building in which a justice court, a municipal court, a probate court, or a juvenile court conducts business, during the hours in which the court operates. Carrying a firearm into a court facility or local court facility is a Class C felony.</w:t>
      </w:r>
    </w:p>
    <w:p w:rsidR="00CC7895" w:rsidRPr="00015B96" w:rsidRDefault="00CC7895" w:rsidP="00CC7895">
      <w:pPr>
        <w:rPr>
          <w:rFonts w:ascii="Arial" w:hAnsi="Arial" w:cs="Arial"/>
          <w:color w:val="333333"/>
          <w:sz w:val="22"/>
          <w:szCs w:val="22"/>
        </w:rPr>
      </w:pPr>
    </w:p>
    <w:p w:rsidR="00CC7895" w:rsidRPr="00B53BEE" w:rsidRDefault="00CC7895" w:rsidP="00CC7895">
      <w:pPr>
        <w:rPr>
          <w:rFonts w:ascii="Arial" w:hAnsi="Arial" w:cs="Arial"/>
          <w:b/>
          <w:color w:val="333333"/>
          <w:sz w:val="22"/>
          <w:szCs w:val="22"/>
        </w:rPr>
      </w:pPr>
      <w:r w:rsidRPr="00B53BEE">
        <w:rPr>
          <w:rFonts w:ascii="Arial" w:hAnsi="Arial" w:cs="Arial"/>
          <w:b/>
          <w:color w:val="333333"/>
          <w:sz w:val="22"/>
          <w:szCs w:val="22"/>
        </w:rPr>
        <w:t>Possession of Firearms in Airports</w:t>
      </w:r>
    </w:p>
    <w:p w:rsidR="00CC7895" w:rsidRPr="00015B96" w:rsidRDefault="00CC7895" w:rsidP="00CC7895">
      <w:pPr>
        <w:rPr>
          <w:rFonts w:ascii="Arial" w:hAnsi="Arial" w:cs="Arial"/>
          <w:color w:val="333333"/>
          <w:sz w:val="22"/>
          <w:szCs w:val="22"/>
        </w:rPr>
      </w:pPr>
      <w:r w:rsidRPr="00015B96">
        <w:rPr>
          <w:rFonts w:ascii="Arial" w:hAnsi="Arial" w:cs="Arial"/>
          <w:color w:val="333333"/>
          <w:sz w:val="22"/>
          <w:szCs w:val="22"/>
        </w:rPr>
        <w:t>A person cannot carry a firearm past the security checkpoint.</w:t>
      </w:r>
    </w:p>
    <w:p w:rsidR="00CC7895" w:rsidRPr="00015B96" w:rsidRDefault="00CC7895" w:rsidP="00CC7895">
      <w:pPr>
        <w:rPr>
          <w:rFonts w:ascii="Arial" w:hAnsi="Arial" w:cs="Arial"/>
          <w:color w:val="333333"/>
          <w:sz w:val="22"/>
          <w:szCs w:val="22"/>
          <w:u w:val="single"/>
        </w:rPr>
      </w:pPr>
    </w:p>
    <w:p w:rsidR="00CC7895" w:rsidRPr="00B53BEE" w:rsidRDefault="00CC7895" w:rsidP="00CC7895">
      <w:pPr>
        <w:rPr>
          <w:rFonts w:ascii="Arial" w:hAnsi="Arial" w:cs="Arial"/>
          <w:b/>
          <w:color w:val="333333"/>
          <w:sz w:val="22"/>
          <w:szCs w:val="22"/>
        </w:rPr>
      </w:pPr>
      <w:r w:rsidRPr="00B53BEE">
        <w:rPr>
          <w:rFonts w:ascii="Arial" w:hAnsi="Arial" w:cs="Arial"/>
          <w:b/>
          <w:color w:val="333333"/>
          <w:sz w:val="22"/>
          <w:szCs w:val="22"/>
        </w:rPr>
        <w:t>Businesses or Private Facilities</w:t>
      </w:r>
    </w:p>
    <w:p w:rsidR="00DC1363" w:rsidRPr="00BA693F" w:rsidRDefault="00CC7895" w:rsidP="009C7C67">
      <w:pPr>
        <w:rPr>
          <w:sz w:val="28"/>
          <w:szCs w:val="28"/>
        </w:rPr>
      </w:pPr>
      <w:r w:rsidRPr="00015B96">
        <w:rPr>
          <w:rFonts w:ascii="Arial" w:hAnsi="Arial" w:cs="Arial"/>
          <w:sz w:val="22"/>
          <w:szCs w:val="22"/>
        </w:rPr>
        <w:t xml:space="preserve">Businesses can make it a condition that you not possess a firearm while being on the premises or in the facility. There is no requirement that the premises be posted. </w:t>
      </w:r>
      <w:r w:rsidR="00E03914">
        <w:t xml:space="preserve"> </w:t>
      </w:r>
    </w:p>
    <w:sectPr w:rsidR="00DC1363" w:rsidRPr="00BA693F" w:rsidSect="009C7C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72357"/>
    <w:multiLevelType w:val="hybridMultilevel"/>
    <w:tmpl w:val="BD145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9A0433"/>
    <w:multiLevelType w:val="hybridMultilevel"/>
    <w:tmpl w:val="3FCCE7A6"/>
    <w:lvl w:ilvl="0" w:tplc="EAD45B7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262D5202"/>
    <w:multiLevelType w:val="hybridMultilevel"/>
    <w:tmpl w:val="F72621CE"/>
    <w:lvl w:ilvl="0" w:tplc="CCD6C5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350889"/>
    <w:multiLevelType w:val="hybridMultilevel"/>
    <w:tmpl w:val="AA146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674C4"/>
    <w:multiLevelType w:val="hybridMultilevel"/>
    <w:tmpl w:val="BBAEA4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7640BE"/>
    <w:multiLevelType w:val="hybridMultilevel"/>
    <w:tmpl w:val="9064F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E0E1B"/>
    <w:multiLevelType w:val="hybridMultilevel"/>
    <w:tmpl w:val="D9484EE4"/>
    <w:lvl w:ilvl="0" w:tplc="31CCD4B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4A2E7D9E"/>
    <w:multiLevelType w:val="hybridMultilevel"/>
    <w:tmpl w:val="322ABF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AD03CD"/>
    <w:multiLevelType w:val="hybridMultilevel"/>
    <w:tmpl w:val="E198139C"/>
    <w:lvl w:ilvl="0" w:tplc="C2A60F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B5D1A6B"/>
    <w:multiLevelType w:val="hybridMultilevel"/>
    <w:tmpl w:val="56706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1"/>
  </w:num>
  <w:num w:numId="5">
    <w:abstractNumId w:val="5"/>
  </w:num>
  <w:num w:numId="6">
    <w:abstractNumId w:val="0"/>
  </w:num>
  <w:num w:numId="7">
    <w:abstractNumId w:val="9"/>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BD0"/>
    <w:rsid w:val="00040395"/>
    <w:rsid w:val="00043067"/>
    <w:rsid w:val="000773D6"/>
    <w:rsid w:val="000946AB"/>
    <w:rsid w:val="000C42D5"/>
    <w:rsid w:val="00134283"/>
    <w:rsid w:val="0015279E"/>
    <w:rsid w:val="00157EBC"/>
    <w:rsid w:val="001C6334"/>
    <w:rsid w:val="001C7E21"/>
    <w:rsid w:val="001E237D"/>
    <w:rsid w:val="001F2FE2"/>
    <w:rsid w:val="002101F6"/>
    <w:rsid w:val="00211AF0"/>
    <w:rsid w:val="00246D83"/>
    <w:rsid w:val="002D2347"/>
    <w:rsid w:val="002D7482"/>
    <w:rsid w:val="002E5B7E"/>
    <w:rsid w:val="00323820"/>
    <w:rsid w:val="00323F5A"/>
    <w:rsid w:val="00325D79"/>
    <w:rsid w:val="00334DDD"/>
    <w:rsid w:val="00343351"/>
    <w:rsid w:val="003514B1"/>
    <w:rsid w:val="003839EA"/>
    <w:rsid w:val="003C6C73"/>
    <w:rsid w:val="0042077B"/>
    <w:rsid w:val="004538FD"/>
    <w:rsid w:val="00457D66"/>
    <w:rsid w:val="004A6422"/>
    <w:rsid w:val="004D7470"/>
    <w:rsid w:val="00571D95"/>
    <w:rsid w:val="005C2202"/>
    <w:rsid w:val="005E054F"/>
    <w:rsid w:val="00602322"/>
    <w:rsid w:val="0065156E"/>
    <w:rsid w:val="00666CEE"/>
    <w:rsid w:val="00691435"/>
    <w:rsid w:val="006D5AF2"/>
    <w:rsid w:val="00713FE8"/>
    <w:rsid w:val="00745AE8"/>
    <w:rsid w:val="00765D2A"/>
    <w:rsid w:val="00767802"/>
    <w:rsid w:val="007843D1"/>
    <w:rsid w:val="00791BA9"/>
    <w:rsid w:val="00796EE1"/>
    <w:rsid w:val="007A6FE4"/>
    <w:rsid w:val="00827659"/>
    <w:rsid w:val="008315AE"/>
    <w:rsid w:val="00846AC2"/>
    <w:rsid w:val="00875DC4"/>
    <w:rsid w:val="00876B21"/>
    <w:rsid w:val="00886AEE"/>
    <w:rsid w:val="008C34BA"/>
    <w:rsid w:val="008E03C3"/>
    <w:rsid w:val="00916268"/>
    <w:rsid w:val="00983940"/>
    <w:rsid w:val="009B0D13"/>
    <w:rsid w:val="009C3232"/>
    <w:rsid w:val="009C6D2F"/>
    <w:rsid w:val="009C7C67"/>
    <w:rsid w:val="009E6FD0"/>
    <w:rsid w:val="00A236AE"/>
    <w:rsid w:val="00A72ED7"/>
    <w:rsid w:val="00A73B2E"/>
    <w:rsid w:val="00AA48ED"/>
    <w:rsid w:val="00AE443B"/>
    <w:rsid w:val="00B10AB5"/>
    <w:rsid w:val="00B23648"/>
    <w:rsid w:val="00B41AD2"/>
    <w:rsid w:val="00B53BEE"/>
    <w:rsid w:val="00B558A0"/>
    <w:rsid w:val="00B55C62"/>
    <w:rsid w:val="00B71DA7"/>
    <w:rsid w:val="00B730DD"/>
    <w:rsid w:val="00B80B9A"/>
    <w:rsid w:val="00B8573F"/>
    <w:rsid w:val="00B95062"/>
    <w:rsid w:val="00BA693F"/>
    <w:rsid w:val="00C037E1"/>
    <w:rsid w:val="00C667A0"/>
    <w:rsid w:val="00CA6210"/>
    <w:rsid w:val="00CC7895"/>
    <w:rsid w:val="00CD5419"/>
    <w:rsid w:val="00CE7EB1"/>
    <w:rsid w:val="00CF4479"/>
    <w:rsid w:val="00D32C73"/>
    <w:rsid w:val="00D3722F"/>
    <w:rsid w:val="00D76458"/>
    <w:rsid w:val="00D80173"/>
    <w:rsid w:val="00DC1363"/>
    <w:rsid w:val="00DE1E1A"/>
    <w:rsid w:val="00DE2A74"/>
    <w:rsid w:val="00E01BD0"/>
    <w:rsid w:val="00E03914"/>
    <w:rsid w:val="00E0493D"/>
    <w:rsid w:val="00E42759"/>
    <w:rsid w:val="00E5507B"/>
    <w:rsid w:val="00E62B24"/>
    <w:rsid w:val="00E71798"/>
    <w:rsid w:val="00E75069"/>
    <w:rsid w:val="00E87FEF"/>
    <w:rsid w:val="00EA6811"/>
    <w:rsid w:val="00EB59DA"/>
    <w:rsid w:val="00ED0A1C"/>
    <w:rsid w:val="00ED55AB"/>
    <w:rsid w:val="00ED7EF8"/>
    <w:rsid w:val="00EF4E22"/>
    <w:rsid w:val="00F72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85" fill="f" fillcolor="white" stroke="f">
      <v:fill color="white" on="f"/>
      <v:stroke on="f"/>
      <o:colormru v:ext="edit" colors="#630"/>
      <o:colormenu v:ext="edit" fillcolor="#630" strokecolor="none"/>
    </o:shapedefaults>
    <o:shapelayout v:ext="edit">
      <o:idmap v:ext="edit" data="1"/>
      <o:regrouptable v:ext="edit">
        <o:entry new="1" old="0"/>
        <o:entry new="2" old="1"/>
        <o:entry new="3" old="2"/>
        <o:entry new="4" old="0"/>
        <o:entry new="5" old="4"/>
        <o:entry new="6" old="5"/>
      </o:regrouptable>
    </o:shapelayout>
  </w:shapeDefaults>
  <w:decimalSymbol w:val="."/>
  <w:listSeparator w:val=","/>
  <w15:docId w15:val="{222FF29A-8F2B-4F3E-9F93-E1C6383A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9EA"/>
    <w:rPr>
      <w:sz w:val="24"/>
      <w:szCs w:val="24"/>
    </w:rPr>
  </w:style>
  <w:style w:type="paragraph" w:styleId="Heading6">
    <w:name w:val="heading 6"/>
    <w:basedOn w:val="Normal"/>
    <w:next w:val="Normal"/>
    <w:link w:val="Heading6Char"/>
    <w:qFormat/>
    <w:rsid w:val="00CC7895"/>
    <w:pPr>
      <w:keepNext/>
      <w:shd w:val="clear" w:color="auto" w:fill="999999"/>
      <w:jc w:val="center"/>
      <w:outlineLvl w:val="5"/>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34283"/>
    <w:rPr>
      <w:rFonts w:ascii="Tahoma" w:hAnsi="Tahoma" w:cs="Tahoma"/>
      <w:sz w:val="16"/>
      <w:szCs w:val="16"/>
    </w:rPr>
  </w:style>
  <w:style w:type="paragraph" w:styleId="ListParagraph">
    <w:name w:val="List Paragraph"/>
    <w:basedOn w:val="Normal"/>
    <w:uiPriority w:val="34"/>
    <w:qFormat/>
    <w:rsid w:val="00BA693F"/>
    <w:pPr>
      <w:spacing w:after="200" w:line="276" w:lineRule="auto"/>
      <w:ind w:left="720"/>
      <w:contextualSpacing/>
    </w:pPr>
    <w:rPr>
      <w:rFonts w:asciiTheme="minorHAnsi" w:eastAsiaTheme="minorHAnsi" w:hAnsiTheme="minorHAnsi" w:cstheme="minorBidi"/>
      <w:sz w:val="22"/>
      <w:szCs w:val="22"/>
    </w:rPr>
  </w:style>
  <w:style w:type="character" w:customStyle="1" w:styleId="Heading6Char">
    <w:name w:val="Heading 6 Char"/>
    <w:basedOn w:val="DefaultParagraphFont"/>
    <w:link w:val="Heading6"/>
    <w:rsid w:val="00CC7895"/>
    <w:rPr>
      <w:rFonts w:ascii="Arial" w:hAnsi="Arial" w:cs="Arial"/>
      <w:b/>
      <w:sz w:val="24"/>
      <w:szCs w:val="24"/>
      <w:shd w:val="clear" w:color="auto" w:fill="999999"/>
    </w:rPr>
  </w:style>
  <w:style w:type="paragraph" w:customStyle="1" w:styleId="Address">
    <w:name w:val="Address"/>
    <w:basedOn w:val="Normal"/>
    <w:qFormat/>
    <w:rsid w:val="00F72D97"/>
    <w:pPr>
      <w:jc w:val="right"/>
    </w:pPr>
    <w:rPr>
      <w:rFonts w:asciiTheme="majorHAnsi" w:eastAsiaTheme="minorEastAsia" w:hAnsiTheme="majorHAnsi" w:cstheme="minorBidi"/>
      <w:color w:val="4D302C"/>
      <w:sz w:val="20"/>
      <w:szCs w:val="20"/>
    </w:rPr>
  </w:style>
  <w:style w:type="paragraph" w:customStyle="1" w:styleId="DepartmentName">
    <w:name w:val="Department Name"/>
    <w:basedOn w:val="Normal"/>
    <w:qFormat/>
    <w:rsid w:val="00F72D97"/>
    <w:pPr>
      <w:spacing w:after="200"/>
      <w:jc w:val="right"/>
    </w:pPr>
    <w:rPr>
      <w:rFonts w:ascii="Rockwell" w:eastAsiaTheme="minorEastAsia" w:hAnsi="Rockwell" w:cstheme="minorBidi"/>
      <w:b/>
      <w:color w:val="FFFFFF" w:themeColor="background1"/>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3359</Words>
  <Characters>19150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Wasco County</Company>
  <LinksUpToDate>false</LinksUpToDate>
  <CharactersWithSpaces>22465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Conover</dc:creator>
  <cp:lastModifiedBy>Brenda Borders</cp:lastModifiedBy>
  <cp:revision>2</cp:revision>
  <cp:lastPrinted>2021-11-23T16:25:00Z</cp:lastPrinted>
  <dcterms:created xsi:type="dcterms:W3CDTF">2022-11-16T01:38:00Z</dcterms:created>
  <dcterms:modified xsi:type="dcterms:W3CDTF">2022-11-16T01:38:00Z</dcterms:modified>
</cp:coreProperties>
</file>